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875" w:rsidRPr="00894875" w:rsidRDefault="00894875" w:rsidP="00894875">
      <w:pPr>
        <w:tabs>
          <w:tab w:val="left" w:pos="284"/>
          <w:tab w:val="left" w:pos="567"/>
          <w:tab w:val="left" w:pos="851"/>
          <w:tab w:val="left" w:pos="8364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kern w:val="0"/>
          <w:sz w:val="28"/>
          <w:szCs w:val="28"/>
        </w:rPr>
      </w:pPr>
      <w:r w:rsidRPr="00894875">
        <w:rPr>
          <w:rFonts w:eastAsia="Times New Roman"/>
          <w:b/>
          <w:noProof/>
          <w:kern w:val="0"/>
          <w:sz w:val="28"/>
          <w:szCs w:val="28"/>
        </w:rPr>
        <w:drawing>
          <wp:inline distT="0" distB="0" distL="0" distR="0" wp14:anchorId="11300D26" wp14:editId="7B75247F">
            <wp:extent cx="4953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875" w:rsidRPr="00894875" w:rsidRDefault="00894875" w:rsidP="00894875">
      <w:pPr>
        <w:tabs>
          <w:tab w:val="left" w:pos="284"/>
          <w:tab w:val="left" w:pos="567"/>
          <w:tab w:val="left" w:pos="851"/>
          <w:tab w:val="left" w:pos="8364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kern w:val="0"/>
          <w:sz w:val="28"/>
          <w:szCs w:val="28"/>
        </w:rPr>
      </w:pPr>
      <w:r w:rsidRPr="00894875">
        <w:rPr>
          <w:rFonts w:eastAsia="Times New Roman"/>
          <w:b/>
          <w:kern w:val="0"/>
          <w:sz w:val="28"/>
          <w:szCs w:val="28"/>
        </w:rPr>
        <w:t xml:space="preserve">АДМИНИСТРАЦИЯ НОВОДМИТРИЕВСКОГО СЕЛЬСКОГО </w:t>
      </w:r>
    </w:p>
    <w:p w:rsidR="00894875" w:rsidRPr="00894875" w:rsidRDefault="00894875" w:rsidP="00894875">
      <w:pPr>
        <w:tabs>
          <w:tab w:val="left" w:pos="284"/>
          <w:tab w:val="left" w:pos="567"/>
          <w:tab w:val="left" w:pos="851"/>
          <w:tab w:val="left" w:pos="8364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kern w:val="0"/>
          <w:sz w:val="28"/>
          <w:szCs w:val="28"/>
        </w:rPr>
      </w:pPr>
      <w:r w:rsidRPr="00894875">
        <w:rPr>
          <w:rFonts w:eastAsia="Times New Roman"/>
          <w:b/>
          <w:kern w:val="0"/>
          <w:sz w:val="28"/>
          <w:szCs w:val="28"/>
        </w:rPr>
        <w:t>ПОСЕЛЕНИЯ СЕВЕРСКОГО РАЙОНА</w:t>
      </w:r>
    </w:p>
    <w:p w:rsidR="00894875" w:rsidRPr="00894875" w:rsidRDefault="00894875" w:rsidP="00894875">
      <w:pPr>
        <w:tabs>
          <w:tab w:val="left" w:pos="284"/>
          <w:tab w:val="left" w:pos="567"/>
          <w:tab w:val="left" w:pos="851"/>
          <w:tab w:val="left" w:pos="8364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kern w:val="0"/>
          <w:sz w:val="28"/>
          <w:szCs w:val="28"/>
        </w:rPr>
      </w:pPr>
    </w:p>
    <w:p w:rsidR="00894875" w:rsidRPr="00894875" w:rsidRDefault="00894875" w:rsidP="00894875">
      <w:pPr>
        <w:tabs>
          <w:tab w:val="left" w:pos="284"/>
          <w:tab w:val="left" w:pos="567"/>
          <w:tab w:val="left" w:pos="851"/>
          <w:tab w:val="left" w:pos="8364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kern w:val="0"/>
          <w:sz w:val="28"/>
          <w:szCs w:val="28"/>
        </w:rPr>
      </w:pPr>
      <w:r w:rsidRPr="00894875">
        <w:rPr>
          <w:rFonts w:eastAsia="Times New Roman"/>
          <w:b/>
          <w:kern w:val="0"/>
          <w:sz w:val="28"/>
          <w:szCs w:val="28"/>
        </w:rPr>
        <w:t>ПОСТАНОВЛЕНИЕ</w:t>
      </w:r>
    </w:p>
    <w:p w:rsidR="00894875" w:rsidRPr="00894875" w:rsidRDefault="00894875" w:rsidP="00894875">
      <w:pPr>
        <w:tabs>
          <w:tab w:val="left" w:pos="284"/>
          <w:tab w:val="left" w:pos="567"/>
          <w:tab w:val="left" w:pos="851"/>
          <w:tab w:val="left" w:pos="8364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kern w:val="0"/>
          <w:sz w:val="28"/>
          <w:szCs w:val="28"/>
        </w:rPr>
      </w:pPr>
    </w:p>
    <w:p w:rsidR="00894875" w:rsidRPr="00894875" w:rsidRDefault="00894875" w:rsidP="003C6CE4">
      <w:pPr>
        <w:tabs>
          <w:tab w:val="left" w:pos="284"/>
          <w:tab w:val="left" w:pos="567"/>
          <w:tab w:val="left" w:pos="851"/>
          <w:tab w:val="left" w:pos="8364"/>
        </w:tabs>
        <w:suppressAutoHyphens w:val="0"/>
        <w:autoSpaceDE w:val="0"/>
        <w:autoSpaceDN w:val="0"/>
        <w:adjustRightInd w:val="0"/>
        <w:rPr>
          <w:rFonts w:eastAsia="Times New Roman"/>
          <w:kern w:val="0"/>
          <w:sz w:val="28"/>
          <w:szCs w:val="28"/>
        </w:rPr>
      </w:pPr>
      <w:r w:rsidRPr="00894875">
        <w:rPr>
          <w:rFonts w:eastAsia="Times New Roman"/>
          <w:kern w:val="0"/>
          <w:sz w:val="28"/>
          <w:szCs w:val="28"/>
        </w:rPr>
        <w:t xml:space="preserve">от </w:t>
      </w:r>
      <w:r w:rsidR="003C6CE4">
        <w:rPr>
          <w:rFonts w:eastAsia="Times New Roman"/>
          <w:kern w:val="0"/>
          <w:sz w:val="28"/>
          <w:szCs w:val="28"/>
        </w:rPr>
        <w:t>29.12.2020</w:t>
      </w:r>
      <w:r w:rsidRPr="00894875">
        <w:rPr>
          <w:rFonts w:eastAsia="Times New Roman"/>
          <w:b/>
          <w:kern w:val="0"/>
          <w:sz w:val="28"/>
          <w:szCs w:val="28"/>
        </w:rPr>
        <w:t xml:space="preserve">                                                                                </w:t>
      </w:r>
      <w:r w:rsidR="003C6CE4">
        <w:rPr>
          <w:rFonts w:eastAsia="Times New Roman"/>
          <w:b/>
          <w:kern w:val="0"/>
          <w:sz w:val="28"/>
          <w:szCs w:val="28"/>
        </w:rPr>
        <w:t xml:space="preserve">           </w:t>
      </w:r>
      <w:r w:rsidRPr="00894875">
        <w:rPr>
          <w:rFonts w:eastAsia="Times New Roman"/>
          <w:b/>
          <w:kern w:val="0"/>
          <w:sz w:val="28"/>
          <w:szCs w:val="28"/>
        </w:rPr>
        <w:t xml:space="preserve"> </w:t>
      </w:r>
      <w:proofErr w:type="gramStart"/>
      <w:r w:rsidRPr="00894875">
        <w:rPr>
          <w:rFonts w:eastAsia="Times New Roman"/>
          <w:kern w:val="0"/>
          <w:sz w:val="28"/>
          <w:szCs w:val="28"/>
        </w:rPr>
        <w:t>№</w:t>
      </w:r>
      <w:r w:rsidR="003C6CE4">
        <w:rPr>
          <w:rFonts w:eastAsia="Times New Roman"/>
          <w:kern w:val="0"/>
          <w:sz w:val="28"/>
          <w:szCs w:val="28"/>
        </w:rPr>
        <w:t xml:space="preserve">  194</w:t>
      </w:r>
      <w:proofErr w:type="gramEnd"/>
    </w:p>
    <w:p w:rsidR="00894875" w:rsidRPr="00894875" w:rsidRDefault="00894875" w:rsidP="00894875">
      <w:pPr>
        <w:tabs>
          <w:tab w:val="left" w:pos="284"/>
          <w:tab w:val="left" w:pos="567"/>
          <w:tab w:val="left" w:pos="851"/>
          <w:tab w:val="left" w:pos="8364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sz w:val="28"/>
          <w:szCs w:val="28"/>
        </w:rPr>
      </w:pPr>
      <w:r w:rsidRPr="00894875">
        <w:rPr>
          <w:rFonts w:eastAsia="Times New Roman"/>
          <w:kern w:val="0"/>
          <w:sz w:val="28"/>
          <w:szCs w:val="28"/>
        </w:rPr>
        <w:t xml:space="preserve"> станица Новодмитриевская</w:t>
      </w:r>
    </w:p>
    <w:p w:rsidR="00894875" w:rsidRPr="00894875" w:rsidRDefault="00894875" w:rsidP="00894875">
      <w:pPr>
        <w:shd w:val="clear" w:color="auto" w:fill="FFFFFF"/>
        <w:suppressAutoHyphens w:val="0"/>
        <w:autoSpaceDE w:val="0"/>
        <w:autoSpaceDN w:val="0"/>
        <w:adjustRightInd w:val="0"/>
        <w:spacing w:line="280" w:lineRule="exact"/>
        <w:jc w:val="center"/>
        <w:rPr>
          <w:rFonts w:eastAsia="Times New Roman"/>
          <w:b/>
          <w:color w:val="444444"/>
          <w:kern w:val="0"/>
          <w:sz w:val="28"/>
          <w:szCs w:val="28"/>
        </w:rPr>
      </w:pPr>
    </w:p>
    <w:p w:rsidR="00894875" w:rsidRPr="00894875" w:rsidRDefault="00894875" w:rsidP="00894875">
      <w:pPr>
        <w:suppressAutoHyphens w:val="0"/>
        <w:autoSpaceDE w:val="0"/>
        <w:autoSpaceDN w:val="0"/>
        <w:adjustRightInd w:val="0"/>
        <w:rPr>
          <w:rFonts w:eastAsia="Times New Roman"/>
          <w:spacing w:val="-5"/>
          <w:kern w:val="0"/>
          <w:sz w:val="28"/>
          <w:szCs w:val="28"/>
        </w:rPr>
      </w:pPr>
    </w:p>
    <w:p w:rsidR="00894875" w:rsidRPr="00894875" w:rsidRDefault="00894875" w:rsidP="00894875">
      <w:pPr>
        <w:ind w:right="-142"/>
        <w:rPr>
          <w:rFonts w:eastAsia="Times New Roman"/>
          <w:b/>
          <w:spacing w:val="-5"/>
          <w:kern w:val="0"/>
          <w:sz w:val="28"/>
          <w:szCs w:val="28"/>
        </w:rPr>
      </w:pPr>
      <w:r w:rsidRPr="00894875">
        <w:rPr>
          <w:rFonts w:eastAsia="Times New Roman"/>
          <w:b/>
          <w:bCs/>
          <w:spacing w:val="-5"/>
          <w:kern w:val="0"/>
          <w:sz w:val="28"/>
          <w:szCs w:val="28"/>
        </w:rPr>
        <w:t>Об утверждении Порядка исполнения</w:t>
      </w:r>
      <w:r>
        <w:rPr>
          <w:rFonts w:eastAsia="Times New Roman"/>
          <w:b/>
          <w:spacing w:val="-5"/>
          <w:kern w:val="0"/>
          <w:sz w:val="28"/>
          <w:szCs w:val="28"/>
        </w:rPr>
        <w:t xml:space="preserve"> </w:t>
      </w:r>
      <w:r w:rsidRPr="00894875">
        <w:rPr>
          <w:rFonts w:eastAsia="Times New Roman"/>
          <w:b/>
          <w:bCs/>
          <w:spacing w:val="-5"/>
          <w:kern w:val="0"/>
          <w:sz w:val="28"/>
          <w:szCs w:val="28"/>
        </w:rPr>
        <w:t>решения о применении бюджетных мер</w:t>
      </w:r>
      <w:r>
        <w:rPr>
          <w:rFonts w:eastAsia="Times New Roman"/>
          <w:b/>
          <w:spacing w:val="-5"/>
          <w:kern w:val="0"/>
          <w:sz w:val="28"/>
          <w:szCs w:val="28"/>
        </w:rPr>
        <w:t xml:space="preserve"> </w:t>
      </w:r>
      <w:r w:rsidRPr="00894875">
        <w:rPr>
          <w:rFonts w:eastAsia="Times New Roman"/>
          <w:b/>
          <w:bCs/>
          <w:spacing w:val="-5"/>
          <w:kern w:val="0"/>
          <w:sz w:val="28"/>
          <w:szCs w:val="28"/>
        </w:rPr>
        <w:t>принуждения, решений об изменении (отмене)</w:t>
      </w:r>
      <w:r>
        <w:rPr>
          <w:rFonts w:eastAsia="Times New Roman"/>
          <w:b/>
          <w:spacing w:val="-5"/>
          <w:kern w:val="0"/>
          <w:sz w:val="28"/>
          <w:szCs w:val="28"/>
        </w:rPr>
        <w:t xml:space="preserve"> </w:t>
      </w:r>
      <w:r w:rsidRPr="00894875">
        <w:rPr>
          <w:rFonts w:eastAsia="Times New Roman"/>
          <w:b/>
          <w:bCs/>
          <w:spacing w:val="-5"/>
          <w:kern w:val="0"/>
          <w:sz w:val="28"/>
          <w:szCs w:val="28"/>
        </w:rPr>
        <w:t>указанных решений</w:t>
      </w:r>
    </w:p>
    <w:p w:rsidR="00444BA9" w:rsidRDefault="00894875" w:rsidP="00894875">
      <w:pPr>
        <w:ind w:right="-142"/>
        <w:rPr>
          <w:sz w:val="28"/>
          <w:szCs w:val="28"/>
        </w:rPr>
      </w:pPr>
      <w:r w:rsidRPr="00F06BAA">
        <w:rPr>
          <w:sz w:val="28"/>
          <w:szCs w:val="28"/>
        </w:rPr>
        <w:t xml:space="preserve"> </w:t>
      </w:r>
    </w:p>
    <w:p w:rsidR="003C6CE4" w:rsidRPr="00F06BAA" w:rsidRDefault="003C6CE4" w:rsidP="00894875">
      <w:pPr>
        <w:ind w:right="-142"/>
        <w:rPr>
          <w:b/>
          <w:sz w:val="28"/>
          <w:szCs w:val="28"/>
        </w:rPr>
      </w:pPr>
    </w:p>
    <w:p w:rsidR="00894875" w:rsidRPr="00894875" w:rsidRDefault="00444BA9" w:rsidP="00894875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ab/>
        <w:t xml:space="preserve">В соответствии  с Федеральным  законом  от 19.07.2018 № 222-ФЗ «О внесении  изменений в Бюджетный  кодекс   Российской  Федерации и статью  4 Федерального  закона   «О внесении  изменений  в Бюджетный  кодекс  Российской  Федерации и  признании  утратившими  силу   отдельных  положений   законодательных актов    Российской  Федерации», постановлением    Правительства  Российской   Федерации от 24.10.2018 № 1268 «Об  утверждении  общих  требований  к установлению  случаев и условий   продления  срока   исполнения   бюджетной  меры принуждения», </w:t>
      </w:r>
      <w:r w:rsidR="00894875" w:rsidRPr="00894875">
        <w:rPr>
          <w:sz w:val="28"/>
          <w:szCs w:val="28"/>
        </w:rPr>
        <w:t>Уставом Новодмитриевского сельс</w:t>
      </w:r>
      <w:r w:rsidR="00894875">
        <w:rPr>
          <w:sz w:val="28"/>
          <w:szCs w:val="28"/>
        </w:rPr>
        <w:t xml:space="preserve">кого поселения </w:t>
      </w:r>
      <w:r w:rsidR="00894875" w:rsidRPr="00894875">
        <w:rPr>
          <w:sz w:val="28"/>
          <w:szCs w:val="28"/>
        </w:rPr>
        <w:t>п о с т а н о в л я ю:</w:t>
      </w:r>
    </w:p>
    <w:p w:rsidR="00894875" w:rsidRDefault="00894875" w:rsidP="00894875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894875">
        <w:rPr>
          <w:sz w:val="28"/>
          <w:szCs w:val="28"/>
        </w:rPr>
        <w:t>Утвердить  Порядок</w:t>
      </w:r>
      <w:proofErr w:type="gramEnd"/>
      <w:r w:rsidRPr="00894875">
        <w:rPr>
          <w:sz w:val="28"/>
          <w:szCs w:val="28"/>
        </w:rPr>
        <w:t xml:space="preserve">   исполнения  решения   о  применении  бюджетных   мер принуждения (Приложение № 1).</w:t>
      </w:r>
    </w:p>
    <w:p w:rsidR="00894875" w:rsidRPr="00894875" w:rsidRDefault="00894875" w:rsidP="00894875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94875">
        <w:rPr>
          <w:sz w:val="28"/>
          <w:szCs w:val="28"/>
        </w:rPr>
        <w:t xml:space="preserve">Контроль за исполнением постановления </w:t>
      </w:r>
      <w:r w:rsidR="003C6CE4">
        <w:rPr>
          <w:sz w:val="28"/>
          <w:szCs w:val="28"/>
        </w:rPr>
        <w:t>оставляю за собой.</w:t>
      </w:r>
    </w:p>
    <w:p w:rsidR="00894875" w:rsidRPr="00894875" w:rsidRDefault="00894875" w:rsidP="00894875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94875">
        <w:rPr>
          <w:sz w:val="28"/>
          <w:szCs w:val="28"/>
        </w:rPr>
        <w:t>Постановление вступает в силу с момента обнародования.</w:t>
      </w:r>
    </w:p>
    <w:p w:rsidR="00444BA9" w:rsidRPr="00F06BAA" w:rsidRDefault="00894875" w:rsidP="00894875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94875">
        <w:rPr>
          <w:sz w:val="28"/>
          <w:szCs w:val="28"/>
        </w:rPr>
        <w:t>Опубликовать настоящее постановление на официальном сайте администрации Новодмитриевского сельского поселения novodmsp.ru.</w:t>
      </w:r>
      <w:r w:rsidRPr="00894875">
        <w:rPr>
          <w:sz w:val="28"/>
          <w:szCs w:val="28"/>
        </w:rPr>
        <w:tab/>
      </w:r>
      <w:r w:rsidR="00444BA9" w:rsidRPr="00F06BAA">
        <w:rPr>
          <w:sz w:val="28"/>
          <w:szCs w:val="28"/>
        </w:rPr>
        <w:tab/>
      </w:r>
    </w:p>
    <w:p w:rsidR="00444BA9" w:rsidRPr="00F06BAA" w:rsidRDefault="00444BA9" w:rsidP="008948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444BA9" w:rsidRPr="00F06BAA" w:rsidRDefault="00444BA9" w:rsidP="008A6CF0">
      <w:pPr>
        <w:pStyle w:val="a6"/>
        <w:ind w:left="0" w:right="-142"/>
        <w:jc w:val="both"/>
        <w:rPr>
          <w:sz w:val="28"/>
          <w:szCs w:val="28"/>
        </w:rPr>
      </w:pPr>
    </w:p>
    <w:p w:rsidR="00444BA9" w:rsidRPr="00F06BAA" w:rsidRDefault="00444BA9" w:rsidP="008A6CF0">
      <w:pPr>
        <w:ind w:right="-142"/>
        <w:rPr>
          <w:sz w:val="28"/>
          <w:szCs w:val="28"/>
        </w:rPr>
      </w:pPr>
    </w:p>
    <w:p w:rsidR="00444BA9" w:rsidRDefault="00444BA9" w:rsidP="008A6CF0">
      <w:pPr>
        <w:ind w:right="-142"/>
        <w:rPr>
          <w:sz w:val="28"/>
          <w:szCs w:val="28"/>
        </w:rPr>
      </w:pPr>
      <w:r w:rsidRPr="00F06BAA">
        <w:rPr>
          <w:sz w:val="28"/>
          <w:szCs w:val="28"/>
        </w:rPr>
        <w:t>Глава</w:t>
      </w:r>
      <w:r w:rsidR="00894875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дминистрации </w:t>
      </w:r>
    </w:p>
    <w:p w:rsidR="00894875" w:rsidRDefault="000B0395" w:rsidP="008A6CF0">
      <w:pPr>
        <w:ind w:right="-142"/>
        <w:rPr>
          <w:sz w:val="28"/>
          <w:szCs w:val="28"/>
        </w:rPr>
      </w:pPr>
      <w:r>
        <w:rPr>
          <w:sz w:val="28"/>
          <w:szCs w:val="28"/>
        </w:rPr>
        <w:t>Новодмитриевского</w:t>
      </w:r>
      <w:r w:rsidR="00444BA9">
        <w:rPr>
          <w:sz w:val="28"/>
          <w:szCs w:val="28"/>
        </w:rPr>
        <w:t xml:space="preserve"> сельского поселения</w:t>
      </w:r>
    </w:p>
    <w:p w:rsidR="00444BA9" w:rsidRPr="00F06BAA" w:rsidRDefault="00894875" w:rsidP="008A6CF0">
      <w:pPr>
        <w:ind w:right="-142"/>
        <w:rPr>
          <w:sz w:val="28"/>
          <w:szCs w:val="28"/>
        </w:rPr>
      </w:pPr>
      <w:r>
        <w:rPr>
          <w:sz w:val="28"/>
          <w:szCs w:val="28"/>
        </w:rPr>
        <w:t>Северского района</w:t>
      </w:r>
      <w:r w:rsidR="00444BA9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               </w:t>
      </w:r>
      <w:r w:rsidR="00444BA9">
        <w:rPr>
          <w:sz w:val="28"/>
          <w:szCs w:val="28"/>
        </w:rPr>
        <w:t xml:space="preserve">   </w:t>
      </w:r>
      <w:r>
        <w:rPr>
          <w:sz w:val="28"/>
          <w:szCs w:val="28"/>
        </w:rPr>
        <w:t>Е.В. Шамраева</w:t>
      </w:r>
      <w:r w:rsidR="00444BA9" w:rsidRPr="00F06BAA">
        <w:rPr>
          <w:sz w:val="28"/>
          <w:szCs w:val="28"/>
        </w:rPr>
        <w:t xml:space="preserve">  </w:t>
      </w:r>
    </w:p>
    <w:p w:rsidR="00444BA9" w:rsidRPr="00F06BAA" w:rsidRDefault="00444BA9" w:rsidP="008A6CF0">
      <w:pPr>
        <w:ind w:right="-142"/>
        <w:rPr>
          <w:sz w:val="28"/>
          <w:szCs w:val="28"/>
        </w:rPr>
      </w:pPr>
    </w:p>
    <w:p w:rsidR="00444BA9" w:rsidRDefault="00444BA9" w:rsidP="008A6CF0">
      <w:pPr>
        <w:autoSpaceDE w:val="0"/>
        <w:autoSpaceDN w:val="0"/>
        <w:adjustRightInd w:val="0"/>
        <w:ind w:right="-142"/>
        <w:jc w:val="right"/>
        <w:rPr>
          <w:sz w:val="20"/>
          <w:szCs w:val="20"/>
        </w:rPr>
      </w:pPr>
    </w:p>
    <w:p w:rsidR="00894875" w:rsidRDefault="00894875" w:rsidP="008A6CF0">
      <w:pPr>
        <w:autoSpaceDE w:val="0"/>
        <w:autoSpaceDN w:val="0"/>
        <w:adjustRightInd w:val="0"/>
        <w:ind w:right="-142"/>
        <w:jc w:val="right"/>
        <w:rPr>
          <w:sz w:val="20"/>
          <w:szCs w:val="20"/>
        </w:rPr>
      </w:pPr>
    </w:p>
    <w:p w:rsidR="00894875" w:rsidRDefault="00894875" w:rsidP="008A6CF0">
      <w:pPr>
        <w:autoSpaceDE w:val="0"/>
        <w:autoSpaceDN w:val="0"/>
        <w:adjustRightInd w:val="0"/>
        <w:ind w:right="-142"/>
        <w:jc w:val="right"/>
        <w:rPr>
          <w:sz w:val="20"/>
          <w:szCs w:val="20"/>
        </w:rPr>
      </w:pPr>
    </w:p>
    <w:p w:rsidR="00894875" w:rsidRDefault="00894875" w:rsidP="008A6CF0">
      <w:pPr>
        <w:autoSpaceDE w:val="0"/>
        <w:autoSpaceDN w:val="0"/>
        <w:adjustRightInd w:val="0"/>
        <w:ind w:right="-142"/>
        <w:jc w:val="right"/>
        <w:rPr>
          <w:sz w:val="20"/>
          <w:szCs w:val="20"/>
        </w:rPr>
      </w:pPr>
    </w:p>
    <w:p w:rsidR="00894875" w:rsidRDefault="00894875" w:rsidP="008A6CF0">
      <w:pPr>
        <w:autoSpaceDE w:val="0"/>
        <w:autoSpaceDN w:val="0"/>
        <w:adjustRightInd w:val="0"/>
        <w:ind w:right="-142"/>
        <w:jc w:val="right"/>
        <w:rPr>
          <w:sz w:val="20"/>
          <w:szCs w:val="20"/>
        </w:rPr>
      </w:pPr>
    </w:p>
    <w:p w:rsidR="00894875" w:rsidRDefault="00894875" w:rsidP="008A6CF0">
      <w:pPr>
        <w:autoSpaceDE w:val="0"/>
        <w:autoSpaceDN w:val="0"/>
        <w:adjustRightInd w:val="0"/>
        <w:ind w:right="-142"/>
        <w:jc w:val="right"/>
        <w:rPr>
          <w:sz w:val="20"/>
          <w:szCs w:val="20"/>
        </w:rPr>
      </w:pPr>
    </w:p>
    <w:p w:rsidR="00894875" w:rsidRDefault="00894875" w:rsidP="008A6CF0">
      <w:pPr>
        <w:autoSpaceDE w:val="0"/>
        <w:autoSpaceDN w:val="0"/>
        <w:adjustRightInd w:val="0"/>
        <w:ind w:right="-142"/>
        <w:jc w:val="right"/>
        <w:rPr>
          <w:sz w:val="20"/>
          <w:szCs w:val="20"/>
        </w:rPr>
      </w:pPr>
    </w:p>
    <w:p w:rsidR="00894875" w:rsidRDefault="00894875" w:rsidP="008A6CF0">
      <w:pPr>
        <w:autoSpaceDE w:val="0"/>
        <w:autoSpaceDN w:val="0"/>
        <w:adjustRightInd w:val="0"/>
        <w:ind w:right="-142"/>
        <w:jc w:val="right"/>
        <w:rPr>
          <w:sz w:val="20"/>
          <w:szCs w:val="20"/>
        </w:rPr>
      </w:pPr>
    </w:p>
    <w:p w:rsidR="00894875" w:rsidRDefault="00894875" w:rsidP="008A6CF0">
      <w:pPr>
        <w:autoSpaceDE w:val="0"/>
        <w:autoSpaceDN w:val="0"/>
        <w:adjustRightInd w:val="0"/>
        <w:ind w:right="-142"/>
        <w:jc w:val="right"/>
        <w:rPr>
          <w:sz w:val="20"/>
          <w:szCs w:val="20"/>
        </w:rPr>
      </w:pPr>
    </w:p>
    <w:p w:rsidR="00894875" w:rsidRDefault="00894875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lastRenderedPageBreak/>
        <w:t>ПРИЛОЖЕНИЕ № 1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  <w:proofErr w:type="gramStart"/>
      <w:r w:rsidRPr="00F06BAA">
        <w:rPr>
          <w:sz w:val="28"/>
          <w:szCs w:val="28"/>
        </w:rPr>
        <w:t>к  постановлению</w:t>
      </w:r>
      <w:proofErr w:type="gramEnd"/>
      <w:r w:rsidRPr="00F06BAA">
        <w:rPr>
          <w:sz w:val="28"/>
          <w:szCs w:val="28"/>
        </w:rPr>
        <w:t xml:space="preserve"> </w:t>
      </w:r>
      <w:r w:rsidR="009A4B49">
        <w:rPr>
          <w:sz w:val="28"/>
          <w:szCs w:val="28"/>
        </w:rPr>
        <w:t>а</w:t>
      </w:r>
      <w:r w:rsidRPr="00F06BAA">
        <w:rPr>
          <w:sz w:val="28"/>
          <w:szCs w:val="28"/>
        </w:rPr>
        <w:t>дминистрации</w:t>
      </w:r>
    </w:p>
    <w:p w:rsidR="001F2379" w:rsidRDefault="000B0395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Новодмитриевского</w:t>
      </w:r>
      <w:r w:rsidR="00444BA9" w:rsidRPr="00F06BAA">
        <w:rPr>
          <w:sz w:val="28"/>
          <w:szCs w:val="28"/>
        </w:rPr>
        <w:t xml:space="preserve">  сельского</w:t>
      </w:r>
      <w:proofErr w:type="gramEnd"/>
      <w:r w:rsidR="00444BA9" w:rsidRPr="00F06BAA">
        <w:rPr>
          <w:sz w:val="28"/>
          <w:szCs w:val="28"/>
        </w:rPr>
        <w:t xml:space="preserve"> поселения</w:t>
      </w:r>
      <w:r w:rsidR="001F2379">
        <w:rPr>
          <w:sz w:val="28"/>
          <w:szCs w:val="28"/>
        </w:rPr>
        <w:t xml:space="preserve"> </w:t>
      </w:r>
    </w:p>
    <w:p w:rsidR="00444BA9" w:rsidRPr="00F06BAA" w:rsidRDefault="001F2379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>Северского района</w:t>
      </w:r>
    </w:p>
    <w:p w:rsidR="00444BA9" w:rsidRPr="00F06BAA" w:rsidRDefault="00CD22DF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29.12.2020г.  </w:t>
      </w:r>
      <w:r w:rsidR="009A4B49">
        <w:rPr>
          <w:sz w:val="28"/>
          <w:szCs w:val="28"/>
        </w:rPr>
        <w:t xml:space="preserve"> № 194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444BA9" w:rsidRPr="00F06BAA" w:rsidRDefault="00444BA9" w:rsidP="008A6CF0">
      <w:pPr>
        <w:ind w:right="-142"/>
        <w:jc w:val="center"/>
        <w:rPr>
          <w:b/>
          <w:bCs/>
          <w:sz w:val="28"/>
          <w:szCs w:val="28"/>
        </w:rPr>
      </w:pPr>
      <w:r w:rsidRPr="00F06BAA">
        <w:rPr>
          <w:b/>
          <w:bCs/>
          <w:sz w:val="28"/>
          <w:szCs w:val="28"/>
        </w:rPr>
        <w:t>Порядок исполнения решения о применении бюджетных мер принуждения</w:t>
      </w:r>
    </w:p>
    <w:p w:rsidR="00444BA9" w:rsidRPr="00F06BAA" w:rsidRDefault="00444BA9" w:rsidP="008A6CF0">
      <w:pPr>
        <w:ind w:right="-142"/>
        <w:jc w:val="center"/>
        <w:rPr>
          <w:b/>
          <w:bCs/>
          <w:sz w:val="28"/>
          <w:szCs w:val="28"/>
        </w:rPr>
      </w:pPr>
    </w:p>
    <w:p w:rsidR="00444BA9" w:rsidRPr="00F06BAA" w:rsidRDefault="00444BA9" w:rsidP="00DF7038">
      <w:pPr>
        <w:pStyle w:val="a6"/>
        <w:numPr>
          <w:ilvl w:val="0"/>
          <w:numId w:val="3"/>
        </w:numPr>
        <w:ind w:right="-142"/>
        <w:jc w:val="center"/>
        <w:rPr>
          <w:sz w:val="28"/>
          <w:szCs w:val="28"/>
        </w:rPr>
      </w:pPr>
      <w:r w:rsidRPr="00F06BAA">
        <w:rPr>
          <w:b/>
          <w:bCs/>
          <w:sz w:val="28"/>
          <w:szCs w:val="28"/>
        </w:rPr>
        <w:t>Общие положения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1.1. Настоящий Порядок устанавливает единые правила исполнения решения о применении бюджетной меры принуждения за совершение бюджетного </w:t>
      </w:r>
      <w:r w:rsidR="000B0395" w:rsidRPr="00F06BAA">
        <w:rPr>
          <w:sz w:val="28"/>
          <w:szCs w:val="28"/>
        </w:rPr>
        <w:t>нарушения в</w:t>
      </w:r>
      <w:r w:rsidRPr="00F06BAA">
        <w:rPr>
          <w:sz w:val="28"/>
          <w:szCs w:val="28"/>
        </w:rPr>
        <w:t xml:space="preserve"> отношении главных распорядителей бюджетных средств, распорядителей бюджетных средств, получателей бюджетных средств, главных администраторов доходов бюджета и главных администраторов источников финансирования дефицита бюджета поселения (далее - решение о применении бюджетных мер принуждения).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1.2. В настоящем Порядке под бюджетным нарушением признается совершенное в нарушение бюджетного законодательства Российской Федерации, иных нормативных правовых актов, регулирующих бюджетные правоотношения, и договоров (соглашений), на основании которых предоставляются средства из бюджета </w:t>
      </w:r>
      <w:r w:rsidR="000B0395">
        <w:rPr>
          <w:sz w:val="28"/>
          <w:szCs w:val="28"/>
        </w:rPr>
        <w:t>Новодмитриевского</w:t>
      </w:r>
      <w:r w:rsidR="001F2379">
        <w:rPr>
          <w:sz w:val="28"/>
          <w:szCs w:val="28"/>
        </w:rPr>
        <w:t xml:space="preserve"> сельского поселения Северского района,</w:t>
      </w:r>
      <w:r w:rsidRPr="00F06BAA">
        <w:rPr>
          <w:sz w:val="28"/>
          <w:szCs w:val="28"/>
        </w:rPr>
        <w:t xml:space="preserve"> действие (бездействие) финансового органа, главного распорядителя, распорядителя и получателя бюджетных средств, главного администратора доходов бюджета, главного администратора источников финансиров</w:t>
      </w:r>
      <w:r>
        <w:rPr>
          <w:sz w:val="28"/>
          <w:szCs w:val="28"/>
        </w:rPr>
        <w:t xml:space="preserve">ания дефицита бюджета </w:t>
      </w:r>
      <w:r w:rsidR="000B0395">
        <w:rPr>
          <w:sz w:val="28"/>
          <w:szCs w:val="28"/>
        </w:rPr>
        <w:t>Новодмитриевского</w:t>
      </w:r>
      <w:r w:rsidRPr="00F06BAA">
        <w:rPr>
          <w:sz w:val="28"/>
          <w:szCs w:val="28"/>
        </w:rPr>
        <w:t xml:space="preserve"> сельского поселения</w:t>
      </w:r>
      <w:r w:rsidR="001F2379">
        <w:rPr>
          <w:sz w:val="28"/>
          <w:szCs w:val="28"/>
        </w:rPr>
        <w:t xml:space="preserve"> Северского района</w:t>
      </w:r>
      <w:r w:rsidRPr="00F06BAA">
        <w:rPr>
          <w:sz w:val="28"/>
          <w:szCs w:val="28"/>
        </w:rPr>
        <w:t xml:space="preserve"> (далее также нарушители бюджетного законодательства), которому предоставлены средства из бюджета поселения, за совершение которого предусмотрено применение бюджетных мер принуждения.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1.3. В соответствии с Бюджетным кодексом Российской Федерации к бюджетным нарушениям относятся следующие нарушения: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нецелевое использование бюджетных средств;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возврат либо несвоевременный возврат бюджетного кредита;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перечисление либо несвоевременное перечисление платы за пользование бюджетным кредитом;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нарушение условий предоставления бюджетного кредита;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нарушение условий предоставления межбюджетных трансфертов;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превышение предельных значений дефицита бюджета муниципального образования автономного округа, установленных пунктом 3 статьи 92.1 БК РФ;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превышение предельного объема муниципального долга, установленного статьей 107 БК РФ.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1.4. Нецелевым использованием бюджетных средств бюджета </w:t>
      </w:r>
      <w:r w:rsidR="000B0395">
        <w:rPr>
          <w:sz w:val="28"/>
          <w:szCs w:val="28"/>
        </w:rPr>
        <w:t>Новодмитриевского</w:t>
      </w:r>
      <w:r w:rsidRPr="00F06BAA">
        <w:rPr>
          <w:sz w:val="28"/>
          <w:szCs w:val="28"/>
        </w:rPr>
        <w:t xml:space="preserve"> сельского поселения признаются направление средств бюджета поселения и оплата денежных обязательств в целях, не </w:t>
      </w:r>
      <w:r w:rsidRPr="00F06BAA">
        <w:rPr>
          <w:sz w:val="28"/>
          <w:szCs w:val="28"/>
        </w:rPr>
        <w:lastRenderedPageBreak/>
        <w:t xml:space="preserve">соответствующих полностью или частично целям, определенным решением </w:t>
      </w:r>
      <w:r w:rsidR="000B0395">
        <w:rPr>
          <w:sz w:val="28"/>
          <w:szCs w:val="28"/>
        </w:rPr>
        <w:t>Новодмитриевского</w:t>
      </w:r>
      <w:r w:rsidRPr="00F06BAA">
        <w:rPr>
          <w:sz w:val="28"/>
          <w:szCs w:val="28"/>
        </w:rPr>
        <w:t xml:space="preserve"> сельского поселения о бюджете, сводной бюджетной росписью, бюджетной росписью, бюджетной сметой, договором (соглашением) либо иным документом, являющимся правовым основанием предоставления указанных средств.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1.5. Применение к нарушителям бюджетного законодательства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актов, регулирующих бюджетные правоотношения, а также не освобождает его должностных лиц при наличии соответствующих оснований от ответственности, предусмотренной законодательством Российской Федерации.</w:t>
      </w:r>
    </w:p>
    <w:p w:rsidR="00444BA9" w:rsidRPr="00F06BAA" w:rsidRDefault="00444BA9" w:rsidP="0081690C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1.6. Главный распорядитель средств бюджета </w:t>
      </w:r>
      <w:r w:rsidR="000B0395">
        <w:rPr>
          <w:sz w:val="28"/>
          <w:szCs w:val="28"/>
        </w:rPr>
        <w:t>Новодмитриевского</w:t>
      </w:r>
      <w:r w:rsidRPr="00F06BAA">
        <w:rPr>
          <w:sz w:val="28"/>
          <w:szCs w:val="28"/>
        </w:rPr>
        <w:t xml:space="preserve"> сельского поселения</w:t>
      </w:r>
      <w:r w:rsidR="001F2379">
        <w:rPr>
          <w:sz w:val="28"/>
          <w:szCs w:val="28"/>
        </w:rPr>
        <w:t xml:space="preserve"> Северского района</w:t>
      </w:r>
      <w:r w:rsidRPr="00F06BAA">
        <w:rPr>
          <w:sz w:val="28"/>
          <w:szCs w:val="28"/>
        </w:rPr>
        <w:t xml:space="preserve"> в течение 10 рабочих дней со дня обнаружения фактов нецелевого использования бюджетных средств, нарушения условий договора бюджетного кредита, условий предоставления межбюджетного трансферта, превышения предельных значений дефицита бюджета </w:t>
      </w:r>
      <w:r w:rsidR="000B0395">
        <w:rPr>
          <w:sz w:val="28"/>
          <w:szCs w:val="28"/>
        </w:rPr>
        <w:t>Новодмитриевского</w:t>
      </w:r>
      <w:r w:rsidRPr="00F06BAA">
        <w:rPr>
          <w:sz w:val="28"/>
          <w:szCs w:val="28"/>
        </w:rPr>
        <w:t xml:space="preserve"> сельского поселения</w:t>
      </w:r>
      <w:r w:rsidR="003217E2">
        <w:rPr>
          <w:sz w:val="28"/>
          <w:szCs w:val="28"/>
        </w:rPr>
        <w:t xml:space="preserve"> Северского района</w:t>
      </w:r>
      <w:bookmarkStart w:id="0" w:name="_GoBack"/>
      <w:bookmarkEnd w:id="0"/>
      <w:r w:rsidRPr="00F06BAA">
        <w:rPr>
          <w:sz w:val="28"/>
          <w:szCs w:val="28"/>
        </w:rPr>
        <w:t xml:space="preserve"> установленных пунктом 3 статьи 92.1 БК РФ, превышения предельного объема муниципального долга, установленного статьей 107 БК РФ, направляет в финансовый орган сообщение о факте бюджетного нарушения по форме согласно Приложению 1 к настоящему Порядку, с целью выдачи уведомления о применении бюджетных мер принуждения.</w:t>
      </w:r>
    </w:p>
    <w:p w:rsidR="00444BA9" w:rsidRPr="00F06BAA" w:rsidRDefault="00444BA9" w:rsidP="008A6CF0">
      <w:pPr>
        <w:ind w:right="-142"/>
        <w:rPr>
          <w:sz w:val="28"/>
          <w:szCs w:val="28"/>
        </w:rPr>
      </w:pPr>
    </w:p>
    <w:p w:rsidR="00444BA9" w:rsidRPr="00F06BAA" w:rsidRDefault="00444BA9" w:rsidP="00DF7038">
      <w:pPr>
        <w:pStyle w:val="a6"/>
        <w:numPr>
          <w:ilvl w:val="0"/>
          <w:numId w:val="3"/>
        </w:numPr>
        <w:ind w:right="-142"/>
        <w:jc w:val="center"/>
        <w:rPr>
          <w:b/>
          <w:bCs/>
          <w:sz w:val="28"/>
          <w:szCs w:val="28"/>
        </w:rPr>
      </w:pPr>
      <w:r w:rsidRPr="00F06BAA">
        <w:rPr>
          <w:b/>
          <w:bCs/>
          <w:sz w:val="28"/>
          <w:szCs w:val="28"/>
        </w:rPr>
        <w:t>Бюджетные меры принуждения</w:t>
      </w:r>
    </w:p>
    <w:p w:rsidR="00444BA9" w:rsidRPr="00F06BAA" w:rsidRDefault="00444BA9" w:rsidP="008A6CF0">
      <w:pPr>
        <w:ind w:right="-142"/>
        <w:rPr>
          <w:sz w:val="28"/>
          <w:szCs w:val="28"/>
        </w:rPr>
      </w:pP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2.1.</w:t>
      </w:r>
      <w:r>
        <w:rPr>
          <w:sz w:val="28"/>
          <w:szCs w:val="28"/>
        </w:rPr>
        <w:t xml:space="preserve"> К</w:t>
      </w:r>
      <w:r w:rsidRPr="00F06BAA">
        <w:rPr>
          <w:sz w:val="28"/>
          <w:szCs w:val="28"/>
        </w:rPr>
        <w:t xml:space="preserve"> нарушителям бюджетного законодательства могут быть применены следующие бюджетные меры принуждения: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бесспорное взыскание суммы средств бюджетного кредита (далее – средства бюджетного кредита);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бесспорное взыскание суммы платы за пользование средствами, бюджетного кредита;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бесспорное взыскание пеней за несвоевременный возврат средств бюджетного кредита;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бесспорное взыскание суммы средств межбюджетного трансферта, предоставленных из бюджета поселения (далее – средства межбюджетного трансферта);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сокращение предоставления межбюджетных трансфертов (за исключением субвенций);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приостановление предоставления межбюджетных трансфертов (за исключением субвенций).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2.2. Решение о бесспорном взыскании суммы средств бюджетного кредита, принимается в следующих случаях и размерах: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средств бюджетного кредита в размере суммы средств, использованных не по целевому назначению;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- не возврата либо несвоевременного возврата средств бюджетного кредита, в </w:t>
      </w:r>
      <w:r w:rsidRPr="00F06BAA">
        <w:rPr>
          <w:sz w:val="28"/>
          <w:szCs w:val="28"/>
        </w:rPr>
        <w:lastRenderedPageBreak/>
        <w:t>установленный срок, в размере суммы непогашенных остатков бюджетного кредита;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2.3. Решение о бесспорном взыскании суммы платы за пользование средствами бюджетного кредита, принимается в следующих случаях и размерах: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бюджетных кредитов,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перечисления либо несвоевременного перечисления платы за пользование средствами бюджетного кредита,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нарушения условий предоставления бюджетного кредита, если это действие не связано с нецелевым использованием бюджетных средств, в размере суммы платы за пользование средствами бюджетного кредита, начисленного на день принятия решения о применении бюджетной меры принуждения.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2.4. Решение о бесспорном взыскании пеней за несвоевременный возврат средств бюджетного кредита </w:t>
      </w:r>
      <w:r w:rsidR="000B0395" w:rsidRPr="00F06BAA">
        <w:rPr>
          <w:sz w:val="28"/>
          <w:szCs w:val="28"/>
        </w:rPr>
        <w:t>принимается в</w:t>
      </w:r>
      <w:r w:rsidRPr="00F06BAA">
        <w:rPr>
          <w:sz w:val="28"/>
          <w:szCs w:val="28"/>
        </w:rPr>
        <w:t xml:space="preserve"> следующих случаях и размерах: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возврата либо несвоевременного возврата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бюджетного кредита, начисленного на день принятия решения о применении бюджетной меры принуждения;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перечисления либо несвоевременного перечисления платы за пользование средствами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платы за пользование бюджетным кредитом, начисленного на день принятия решения о применении бюджетной меры принуждения.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2.5. Решение о бесспорном взыскании суммы средств межбюджетного трансферта, принимается, если нарушителем бюджетного законодательства совершено повторное однородное бюджетное нарушение, которое невозможно устранить, в следующих случаях и размерах: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средств межбюджетного трансферта, в размере суммы средств, использованных не по целевому назначению;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2.6. Решение о сокращение предоставления межбюджетных трансфертов (за исключением субвенций) принимается, если нарушителем бюджетного законодательства впервые совершено бюджетное нарушение, которое </w:t>
      </w:r>
      <w:r w:rsidRPr="00F06BAA">
        <w:rPr>
          <w:sz w:val="28"/>
          <w:szCs w:val="28"/>
        </w:rPr>
        <w:lastRenderedPageBreak/>
        <w:t>невозможно устранить, в следующих случаях и размерах: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средств межбюджетного трансферта, имеющий целевое назначение, в размере суммы средств, использованных не по целевому назначению;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- превышения предельных значений дефицита бюджета </w:t>
      </w:r>
      <w:r w:rsidR="000B0395">
        <w:rPr>
          <w:sz w:val="28"/>
          <w:szCs w:val="28"/>
        </w:rPr>
        <w:t>Новодмитриевского</w:t>
      </w:r>
      <w:r w:rsidRPr="00F06BAA">
        <w:rPr>
          <w:sz w:val="28"/>
          <w:szCs w:val="28"/>
        </w:rPr>
        <w:t xml:space="preserve"> сельского поселения, установленных пунктом 3 статьи 92.1 БК РФ, в размере суммы средств, превышающих предельные значения дефицита бюджета </w:t>
      </w:r>
      <w:r w:rsidR="000B0395">
        <w:rPr>
          <w:sz w:val="28"/>
          <w:szCs w:val="28"/>
        </w:rPr>
        <w:t>Новодмитриевского</w:t>
      </w:r>
      <w:r w:rsidRPr="00F06BAA">
        <w:rPr>
          <w:sz w:val="28"/>
          <w:szCs w:val="28"/>
        </w:rPr>
        <w:t xml:space="preserve"> сельского поселения;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- превышения предельного объема муниципального долга, установленного статьей 107 БК РФ, в размере суммы средств, превышающих </w:t>
      </w:r>
      <w:r w:rsidR="001F2379" w:rsidRPr="00F06BAA">
        <w:rPr>
          <w:sz w:val="28"/>
          <w:szCs w:val="28"/>
        </w:rPr>
        <w:t>предельный,</w:t>
      </w:r>
      <w:r w:rsidRPr="00F06BAA">
        <w:rPr>
          <w:sz w:val="28"/>
          <w:szCs w:val="28"/>
        </w:rPr>
        <w:t xml:space="preserve"> объем муниципального долга.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2.7. Решение о приостановлении предоставления межбюджетных трансфертов (за исключением субвенций) принимается, если нарушителем бюджетного законодательства совершено бюджетное нарушение, которое возможно устранить в течение финансового года, в следующих случаях и размерах: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средств межбюджетного трансферта, имеющих целевое назначение, в размере суммы средств, использованных не по целевому назначению;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 не возврата либо несвоевременного возврата бюджетного кредита, в размере суммы непогашенных остатков бюджетного кредита;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перечисления либо несвоевременного перечисления платы за пользование средствами бюджетного кредита, в размере суммы непогашенного остатка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- превышения предельных значений дефицита бюджета </w:t>
      </w:r>
      <w:r w:rsidR="000B0395">
        <w:rPr>
          <w:sz w:val="28"/>
          <w:szCs w:val="28"/>
        </w:rPr>
        <w:t>Новодмитриевского</w:t>
      </w:r>
      <w:r w:rsidRPr="00F06BAA">
        <w:rPr>
          <w:sz w:val="28"/>
          <w:szCs w:val="28"/>
        </w:rPr>
        <w:t xml:space="preserve"> </w:t>
      </w:r>
      <w:r w:rsidRPr="00F06BAA">
        <w:rPr>
          <w:sz w:val="28"/>
          <w:szCs w:val="28"/>
        </w:rPr>
        <w:lastRenderedPageBreak/>
        <w:t xml:space="preserve">сельского поселения, установленных пунктом 3 статьи 92.1 БК РФ, в размере суммы средств, превышающих предельные значения дефицита бюджета </w:t>
      </w:r>
      <w:r w:rsidR="000B0395">
        <w:rPr>
          <w:sz w:val="28"/>
          <w:szCs w:val="28"/>
        </w:rPr>
        <w:t>Новодмитриевского</w:t>
      </w:r>
      <w:r w:rsidRPr="00F06BAA">
        <w:rPr>
          <w:sz w:val="28"/>
          <w:szCs w:val="28"/>
        </w:rPr>
        <w:t xml:space="preserve"> сельского поселения</w:t>
      </w:r>
      <w:r w:rsidR="001F2379">
        <w:rPr>
          <w:sz w:val="28"/>
          <w:szCs w:val="28"/>
        </w:rPr>
        <w:t xml:space="preserve"> Северского района</w:t>
      </w:r>
      <w:r w:rsidRPr="00F06BAA">
        <w:rPr>
          <w:sz w:val="28"/>
          <w:szCs w:val="28"/>
        </w:rPr>
        <w:t>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- превышения предельного объема муниципального долга, установленного статьей 107 БК РФ, в размере суммы средств, превышающих </w:t>
      </w:r>
      <w:r w:rsidR="000B0395" w:rsidRPr="00F06BAA">
        <w:rPr>
          <w:sz w:val="28"/>
          <w:szCs w:val="28"/>
        </w:rPr>
        <w:t>предельный,</w:t>
      </w:r>
      <w:r w:rsidRPr="00F06BAA">
        <w:rPr>
          <w:sz w:val="28"/>
          <w:szCs w:val="28"/>
        </w:rPr>
        <w:t xml:space="preserve"> объем муниципального долга.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</w:p>
    <w:p w:rsidR="00444BA9" w:rsidRPr="00F06BAA" w:rsidRDefault="00444BA9" w:rsidP="00DF7038">
      <w:pPr>
        <w:pStyle w:val="a6"/>
        <w:numPr>
          <w:ilvl w:val="0"/>
          <w:numId w:val="3"/>
        </w:numPr>
        <w:ind w:right="-142"/>
        <w:jc w:val="center"/>
        <w:rPr>
          <w:b/>
          <w:bCs/>
          <w:sz w:val="28"/>
          <w:szCs w:val="28"/>
        </w:rPr>
      </w:pPr>
      <w:r w:rsidRPr="00F06BAA">
        <w:rPr>
          <w:b/>
          <w:bCs/>
          <w:sz w:val="28"/>
          <w:szCs w:val="28"/>
        </w:rPr>
        <w:t>Порядок принятия и исполнения решения о</w:t>
      </w:r>
    </w:p>
    <w:p w:rsidR="00444BA9" w:rsidRPr="00F06BAA" w:rsidRDefault="00444BA9" w:rsidP="00DF7038">
      <w:pPr>
        <w:ind w:right="-142"/>
        <w:jc w:val="center"/>
        <w:rPr>
          <w:b/>
          <w:bCs/>
          <w:sz w:val="28"/>
          <w:szCs w:val="28"/>
        </w:rPr>
      </w:pPr>
      <w:r w:rsidRPr="00F06BAA">
        <w:rPr>
          <w:b/>
          <w:bCs/>
          <w:sz w:val="28"/>
          <w:szCs w:val="28"/>
        </w:rPr>
        <w:t>применении бюджетных мер принуждения</w:t>
      </w:r>
    </w:p>
    <w:p w:rsidR="00444BA9" w:rsidRPr="00F06BAA" w:rsidRDefault="00444BA9" w:rsidP="008A6CF0">
      <w:pPr>
        <w:ind w:right="-142"/>
        <w:jc w:val="both"/>
        <w:rPr>
          <w:i/>
          <w:iCs/>
          <w:sz w:val="28"/>
          <w:szCs w:val="28"/>
        </w:rPr>
      </w:pP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3.1. Финансовый орган принимает решения о применении бюджетных мер принуждения, решения об их изменении, их отмене или решения об отказе в применении бюджетных мер принуждения в случаях и порядке, утверждённых Постановлением Правительства Российской Федерации от 07.02.2019 года № 91, а также направляет решения о применении бюджетных мер принуждения, решения об их изменении, их отмене финансовому органу</w:t>
      </w:r>
      <w:r>
        <w:rPr>
          <w:sz w:val="28"/>
          <w:szCs w:val="28"/>
        </w:rPr>
        <w:t xml:space="preserve"> </w:t>
      </w:r>
      <w:r w:rsidRPr="00F06BAA">
        <w:rPr>
          <w:sz w:val="28"/>
          <w:szCs w:val="28"/>
        </w:rPr>
        <w:t>муниципального образования, копии соответствующих решений –</w:t>
      </w:r>
      <w:r>
        <w:rPr>
          <w:sz w:val="28"/>
          <w:szCs w:val="28"/>
        </w:rPr>
        <w:t xml:space="preserve"> </w:t>
      </w:r>
      <w:r w:rsidRPr="00F06BAA">
        <w:rPr>
          <w:sz w:val="28"/>
          <w:szCs w:val="28"/>
        </w:rPr>
        <w:t>органам муниципального финансового контроля и объектам контроля..</w:t>
      </w:r>
    </w:p>
    <w:p w:rsidR="00444BA9" w:rsidRPr="00F06BAA" w:rsidRDefault="00444BA9" w:rsidP="00F6761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Решение о применении бюджетных мер принуждения должно содержать информацию о бюджетном нарушении, указанном в уведомлении о применении бюджетных мер принуждения, об объекте контроля, допустившем бюджетное нарушение, о бюджетной мере принуждения и сроках её исполнения.</w:t>
      </w:r>
    </w:p>
    <w:p w:rsidR="00444BA9" w:rsidRPr="00F06BAA" w:rsidRDefault="00444BA9" w:rsidP="00F6761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3.2. Бюджетные меры принуждения за совершение бюджетного нарушения применяется на основании уведомлений о применении бюджетных мер принуждения, поступивших, Финансовый орган (далее – органы финансового контроля).</w:t>
      </w:r>
    </w:p>
    <w:p w:rsidR="00444BA9" w:rsidRPr="00F06BAA" w:rsidRDefault="00444BA9" w:rsidP="00F6761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Под уведомлением о применении бюджетных </w:t>
      </w:r>
      <w:r w:rsidR="000B0395" w:rsidRPr="00F06BAA">
        <w:rPr>
          <w:sz w:val="28"/>
          <w:szCs w:val="28"/>
        </w:rPr>
        <w:t>мер принуждения</w:t>
      </w:r>
      <w:r w:rsidRPr="00F06BAA">
        <w:rPr>
          <w:sz w:val="28"/>
          <w:szCs w:val="28"/>
        </w:rPr>
        <w:t xml:space="preserve"> в целях настоящего Порядка понимается документ органа муниципального финансового контроля, обязательный к рассмотрению финансовым органом, мер принуждения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</w:p>
    <w:p w:rsidR="00444BA9" w:rsidRPr="00F06BAA" w:rsidRDefault="00444BA9" w:rsidP="00B41D89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6BAA">
        <w:rPr>
          <w:sz w:val="28"/>
          <w:szCs w:val="28"/>
        </w:rPr>
        <w:t xml:space="preserve">  При выявлении в ходе контрольного мероприятия бюджетных нарушений орган внешнего государственного (муниципального) финансового контроля направляет не позднее 30 календарных дней со дня </w:t>
      </w:r>
      <w:r w:rsidR="000B0395" w:rsidRPr="00F06BAA">
        <w:rPr>
          <w:sz w:val="28"/>
          <w:szCs w:val="28"/>
        </w:rPr>
        <w:t>окончания контрольного</w:t>
      </w:r>
      <w:r w:rsidRPr="00F06BAA">
        <w:rPr>
          <w:sz w:val="28"/>
          <w:szCs w:val="28"/>
        </w:rPr>
        <w:t xml:space="preserve"> мероприятия уведомление о применении бюджетных мер принуждения финансовому органу.</w:t>
      </w:r>
    </w:p>
    <w:p w:rsidR="00444BA9" w:rsidRPr="00F06BAA" w:rsidRDefault="00444BA9" w:rsidP="00B41D89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F06BAA">
        <w:rPr>
          <w:sz w:val="28"/>
          <w:szCs w:val="28"/>
        </w:rPr>
        <w:t xml:space="preserve"> При выявлении в ходе проверки (ревизии) бюджетных нарушений орган внутреннего государственного (муниципального) контроля направляет финансовому органу не позднее 60 календарных дней после дня окончания проверки (ревизии) уведомление о применении бюджетных мер принуждения.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3.3. Уведомления о применении бюджетных мер принуждений регистрируются в течение двух рабочих дней со дня их поступления </w:t>
      </w:r>
      <w:r w:rsidR="000B0395" w:rsidRPr="00F06BAA">
        <w:rPr>
          <w:sz w:val="28"/>
          <w:szCs w:val="28"/>
        </w:rPr>
        <w:t>в журнале</w:t>
      </w:r>
      <w:r w:rsidRPr="00F06BAA">
        <w:rPr>
          <w:sz w:val="28"/>
          <w:szCs w:val="28"/>
        </w:rPr>
        <w:t xml:space="preserve"> регистрации уведомлений по </w:t>
      </w:r>
      <w:r w:rsidR="000B0395" w:rsidRPr="00F06BAA">
        <w:rPr>
          <w:sz w:val="28"/>
          <w:szCs w:val="28"/>
        </w:rPr>
        <w:t>форме согласно</w:t>
      </w:r>
      <w:r w:rsidRPr="00F06BAA">
        <w:rPr>
          <w:sz w:val="28"/>
          <w:szCs w:val="28"/>
        </w:rPr>
        <w:t xml:space="preserve"> приложению № 2 к настоящему порядку.</w:t>
      </w:r>
    </w:p>
    <w:p w:rsidR="00444BA9" w:rsidRPr="00F06BAA" w:rsidRDefault="00444BA9" w:rsidP="00372EFC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3.4. Бюджетные меры принуждения подлежат применению в течение 30 </w:t>
      </w:r>
      <w:r w:rsidRPr="00F06BAA">
        <w:rPr>
          <w:sz w:val="28"/>
          <w:szCs w:val="28"/>
        </w:rPr>
        <w:lastRenderedPageBreak/>
        <w:t>календарных дней после получения уведомлений о применении бюджетных мер принуждения от органов финансового контроля и исполнения в срок до одного года со дня принятия указанного решения.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3.5. На основании уведомлений о применении бюджетных мер принуждения </w:t>
      </w:r>
      <w:r w:rsidR="000B0395" w:rsidRPr="00F06BAA">
        <w:rPr>
          <w:sz w:val="28"/>
          <w:szCs w:val="28"/>
        </w:rPr>
        <w:t>готовится решение</w:t>
      </w:r>
      <w:r w:rsidRPr="00F06BAA">
        <w:rPr>
          <w:sz w:val="28"/>
          <w:szCs w:val="28"/>
        </w:rPr>
        <w:t xml:space="preserve"> о применении бюджетной меры принуждения в форме распоряжения по </w:t>
      </w:r>
      <w:r w:rsidR="000B0395" w:rsidRPr="00F06BAA">
        <w:rPr>
          <w:sz w:val="28"/>
          <w:szCs w:val="28"/>
        </w:rPr>
        <w:t>форме согласно</w:t>
      </w:r>
      <w:r w:rsidRPr="00F06BAA">
        <w:rPr>
          <w:sz w:val="28"/>
          <w:szCs w:val="28"/>
        </w:rPr>
        <w:t xml:space="preserve"> приложению № 3 к настоящему порядку.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3.6. В течение трех рабочих дней со дня принятия решения о применении бюджетной меры принуждения Финансовый орган уведомляет орган финансового контроля, направившего уведомление о применении бюджетной меры принуждения, о принятом решении, с приложением копии решения.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3.7. Бесспорное взыскание суммы средств межбюджетного трансферта, бюджетного кредита, платы за пользование средствами бюджетного кредита, пеней за несвоевременный возврат средств бюджетного кредита осуществляются в порядке, установленном о взыскании средств межбюджетного трансферта, остатков непогашенных кредитов.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3.8. Приостановление (сокращение) предоставления межбюджетных трансфертов (за исключением субвенций), осуществляются в </w:t>
      </w:r>
      <w:r w:rsidR="000B0395" w:rsidRPr="00F06BAA">
        <w:rPr>
          <w:sz w:val="28"/>
          <w:szCs w:val="28"/>
        </w:rPr>
        <w:t>установленном порядке</w:t>
      </w:r>
      <w:r w:rsidRPr="00F06BAA">
        <w:rPr>
          <w:sz w:val="28"/>
          <w:szCs w:val="28"/>
        </w:rPr>
        <w:t>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3.9. В случае признания в судебном порядке действий (бездействия) органа финансового контроля, направившего уведомление, незаконным, данный орган обязан, в течение 5 рабочих дней со дня вступления в законную силу судебного акта, отозвать уведомление.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3.10. Финансовый орган в течение 7 рабочих дней со дня поступления сообщения органа финансового контроля об отзыве уведомления о применении бюджетной меры принуждения отменяет решение о применении бюджетной меры принуждения, уведомляет об этом соответствующего главного распорядителя средств бюджета </w:t>
      </w:r>
      <w:r w:rsidR="000B0395">
        <w:rPr>
          <w:sz w:val="28"/>
          <w:szCs w:val="28"/>
        </w:rPr>
        <w:t>Новодмитриевского</w:t>
      </w:r>
      <w:r w:rsidRPr="00F06BAA">
        <w:rPr>
          <w:sz w:val="28"/>
          <w:szCs w:val="28"/>
        </w:rPr>
        <w:t xml:space="preserve"> сельского поселения и возвращает в орган финансового контроля уведомление о применении бюджетной меры принуждения.</w:t>
      </w:r>
    </w:p>
    <w:p w:rsidR="00444BA9" w:rsidRPr="00F06BAA" w:rsidRDefault="00444BA9" w:rsidP="00372EFC">
      <w:pPr>
        <w:ind w:right="-142" w:firstLine="709"/>
        <w:jc w:val="both"/>
        <w:rPr>
          <w:color w:val="333333"/>
          <w:sz w:val="28"/>
          <w:szCs w:val="28"/>
        </w:rPr>
      </w:pPr>
      <w:r w:rsidRPr="00F06BAA">
        <w:rPr>
          <w:sz w:val="28"/>
          <w:szCs w:val="28"/>
        </w:rPr>
        <w:t>3.11.</w:t>
      </w:r>
      <w:r>
        <w:rPr>
          <w:sz w:val="28"/>
          <w:szCs w:val="28"/>
        </w:rPr>
        <w:t xml:space="preserve"> </w:t>
      </w:r>
      <w:r w:rsidRPr="00F06BAA">
        <w:rPr>
          <w:color w:val="333333"/>
          <w:sz w:val="28"/>
          <w:szCs w:val="28"/>
        </w:rPr>
        <w:t>Наряду с применением бюджетных мер принуждения применяются меры ответственности в случаях, предусмотренных законодательством Российской Федерации.</w:t>
      </w:r>
    </w:p>
    <w:p w:rsidR="00444BA9" w:rsidRPr="00F06BAA" w:rsidRDefault="00444BA9" w:rsidP="00DF7038">
      <w:pPr>
        <w:ind w:right="-142" w:firstLine="709"/>
        <w:jc w:val="both"/>
        <w:rPr>
          <w:color w:val="333333"/>
          <w:sz w:val="28"/>
          <w:szCs w:val="28"/>
        </w:rPr>
      </w:pPr>
      <w:r w:rsidRPr="00F06BAA">
        <w:rPr>
          <w:color w:val="333333"/>
          <w:sz w:val="28"/>
          <w:szCs w:val="28"/>
        </w:rPr>
        <w:t>3.12</w:t>
      </w:r>
      <w:bookmarkStart w:id="1" w:name="dst3763"/>
      <w:bookmarkEnd w:id="1"/>
      <w:r w:rsidRPr="00F06BAA">
        <w:rPr>
          <w:color w:val="333333"/>
          <w:sz w:val="28"/>
          <w:szCs w:val="28"/>
        </w:rPr>
        <w:t xml:space="preserve">. Финансовый орган муниципальных образований применяет бюджетные меры принуждения, предусмотренные настоящим </w:t>
      </w:r>
      <w:r w:rsidR="000B0395" w:rsidRPr="00F06BAA">
        <w:rPr>
          <w:color w:val="333333"/>
          <w:sz w:val="28"/>
          <w:szCs w:val="28"/>
        </w:rPr>
        <w:t>Порядком, Бюджетным</w:t>
      </w:r>
      <w:r w:rsidRPr="00F06BAA">
        <w:rPr>
          <w:color w:val="333333"/>
          <w:sz w:val="28"/>
          <w:szCs w:val="28"/>
        </w:rPr>
        <w:t xml:space="preserve"> Кодексом РФ (за исключением передачи уполномоченному по соответствующему бюджету части полномочий главного распорядителя, распорядителя и получателя бюджетных средств), в соответствии с решениями финансового органа об их применении.</w:t>
      </w:r>
    </w:p>
    <w:p w:rsidR="00444BA9" w:rsidRPr="00F06BAA" w:rsidRDefault="00444BA9" w:rsidP="00372EFC">
      <w:pPr>
        <w:ind w:right="-142" w:firstLine="709"/>
        <w:jc w:val="both"/>
        <w:rPr>
          <w:sz w:val="28"/>
          <w:szCs w:val="28"/>
        </w:rPr>
      </w:pPr>
    </w:p>
    <w:p w:rsidR="00444BA9" w:rsidRPr="00F06BAA" w:rsidRDefault="00444BA9" w:rsidP="00B84E3A">
      <w:pPr>
        <w:pStyle w:val="a6"/>
        <w:numPr>
          <w:ilvl w:val="0"/>
          <w:numId w:val="3"/>
        </w:numPr>
        <w:ind w:right="-142"/>
        <w:jc w:val="center"/>
        <w:rPr>
          <w:b/>
          <w:sz w:val="28"/>
          <w:szCs w:val="28"/>
        </w:rPr>
      </w:pPr>
      <w:r w:rsidRPr="00F06BAA">
        <w:rPr>
          <w:b/>
          <w:sz w:val="28"/>
          <w:szCs w:val="28"/>
        </w:rPr>
        <w:t>Случаи и условия продления исполнения бюджетной меры принуждения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4.1. По решению финансового органа муниципального образования срок исполнения бюджетной меры принуждения, может быть продлен в случаях и на условиях, установленных соответствующим финансовым органом в </w:t>
      </w:r>
      <w:r w:rsidRPr="00F06BAA">
        <w:rPr>
          <w:sz w:val="28"/>
          <w:szCs w:val="28"/>
        </w:rPr>
        <w:lastRenderedPageBreak/>
        <w:t>соответствии с общими требованиями: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а) общая сумма использованных не по целевому назначению средств бюджетных кредитов, межбюджетных трансфертов, предоставляемых из местного бюджета местному бюджету в форме субсидий, субвенций и иных межбюджетных трансфертов, имеющих целевое назначение, использованных с нарушением условий предоставления бюджетных кредитов и использованных с нарушением условий предоставления (расходования) указанных межбюджетных трансфертов, подлежащих бесспорному взысканию в соответствии с решениями о применении бюджетных мер принуждения, для определения случая продления исполнения бюджетной меры принуждения на срок более одного года устанавливается высшим исполнительным органом государственной власти субъекта Российской Федерации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б) муниципальное образование, в отношении которого принято решение о применении бюджетной меры принуждения принимает обязательства, указанные в 4.2. настоящего постановления. </w:t>
      </w:r>
    </w:p>
    <w:p w:rsidR="00444BA9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4.2. Обязательствами, принимаемыми муниципальным образованием, в отношении которого принято решение о применении бюджетной меры принуждения в целях принятия решения о продлении исполнения бюджетной меры принуждения на срок более одного года, являются: 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а) организация исполнения местного бюджета с открытием и ведением лицевых счетов для учета операций главных распорядителей, распорядителей, получателей средств местного бюджета и главных администраторов источников финансирования дефицита местного бюджета в территориальном органе Федерального казначейства на основании соглашения об осуществлении территориальным органом Федерального казначейства отдельных функций по исполнению местного бюджета при кассовом обслуживании исполнения местного бюджета, заключенного территориальным органом Федерального казначейства и местной администрацией муниципального образования, в отношении которого принято решение о применении бюджетной меры принуждения, подлежащего согласованию с соответствующим финансовым органом и включающего положения: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о передаче территориальному органу Федерального казначейства функций финансового органа муниципального образования по учету бюджетных обязательств и санкционированию оплаты денежных обязательств получателей средств местного бюджета; 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об очередности списания денежных средств по перечню первоочередных платежей, осуществляемых за счет средств местного бюджета, являющемуся неотъемлемой частью соглашения, предусмотренного абзацем первым настоящего подпункта; 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о недопустимости проведения кассовых выплат по расходным обязательствам муниципального образования, не включенным в перечень первоочередных платежей, указанный в абзаце третьем настоящего подпункта, при наличии просроченной кредиторской задолженности по расходным обязательствам муниципального образования, включенным в этот перечень; 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б) осуществление в соответствии с бюджетным законодательством Российской Федерации казначейского сопровождения: авансовых платежей по </w:t>
      </w:r>
      <w:r w:rsidRPr="00F06BAA">
        <w:rPr>
          <w:sz w:val="28"/>
          <w:szCs w:val="28"/>
        </w:rPr>
        <w:lastRenderedPageBreak/>
        <w:t xml:space="preserve">муниципальным контрактам о поставке товаров, выполнении работ, оказании услуг для обеспечения муниципальных нужд, авансовых платежей по муниципальным контрактам, предметом которых являются капитальные вложения в объекты муниципальной собственности, субсидий и бюджетных инвестиций, предоставляемых юридическим лицам, авансовых платежей по контрактам (договорам) о поставке товаров, выполнении работ, оказании услуг, заключаемым муниципальными бюджетными и автономными учреждениями, если в целях </w:t>
      </w:r>
      <w:proofErr w:type="spellStart"/>
      <w:r w:rsidRPr="00F06BAA">
        <w:rPr>
          <w:sz w:val="28"/>
          <w:szCs w:val="28"/>
        </w:rPr>
        <w:t>софинансирования</w:t>
      </w:r>
      <w:proofErr w:type="spellEnd"/>
      <w:r w:rsidRPr="00F06BAA">
        <w:rPr>
          <w:sz w:val="28"/>
          <w:szCs w:val="28"/>
        </w:rPr>
        <w:t xml:space="preserve"> (финансового обеспечения) соответствующих расходных обязательств муниципального образования из федерального бюджета и местного бюджета предоставляются субсидии и иные межбюджетные трансферты; 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авансовых платежей по контрактам (договорам) о поставке товаров, выполнении работ, оказании услуг, заключаемым получателями субсидий и бюджетных инвестиций, указанным в абзаце втором настоящего подпункта; 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авансовых платежей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абзацах втором и третьем настоящего подпункта муниципальных контрактов (контрактов, договоров);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в) направление в федеральный бюджет субъектом Российской Федерации в счет исполнения бюджетной меры принуждения сверх сумм, предусмотренных решением о применении бюджетной меры принуждения на текущий финансовый год, дотаций бюджету субъекта Российской Федерации за достижение наивысших темпов роста налогового потенциала и дотаций в целях стимулирования роста налогового потенциала по налогу на прибыль организаций, предоставленных из федерального бюджета бюджету субъекта Российской Федерации в текущем финансовом году;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г) запрет на финансовое обеспечение за счет средств местного бюджета капитальных вложений в объекты муниципальной собственности (в том числе в форме субсидий и иных межбюджетных трансфертов) местным бюджетам, кроме случаев, когда в целях </w:t>
      </w:r>
      <w:proofErr w:type="spellStart"/>
      <w:r w:rsidRPr="00F06BAA">
        <w:rPr>
          <w:sz w:val="28"/>
          <w:szCs w:val="28"/>
        </w:rPr>
        <w:t>софинансирования</w:t>
      </w:r>
      <w:proofErr w:type="spellEnd"/>
      <w:r w:rsidRPr="00F06BAA">
        <w:rPr>
          <w:sz w:val="28"/>
          <w:szCs w:val="28"/>
        </w:rPr>
        <w:t xml:space="preserve"> (финансового обеспечения) капитальных вложений в объекты муниципальной собственности из федерального бюджета (бюджета субъекта Российской Федерации) предоставляются субсидии и иные межбюджетные трансферты местному бюджету;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д) согласование с соответствующим финансовым органом проектов решений о местном бюджете на очередной финансовый год и плановый период или очередной финансовый год и о внесении изменений в решение о местном бюджете до внесения в представительный орган муниципального образования, в отношении которого принято решение о применении бюджетной меры принуждения;</w:t>
      </w:r>
    </w:p>
    <w:p w:rsidR="00444BA9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е) исполнение иных обязательств, установленных финансовыми органами при принятии решений о продлении исполнения бюджетной меры принуждения на срок более одного года; 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ж) единовременное исполнение бюджетной меры принуждения при нарушении муниципальным образованием, в отношении которого принято решение о применении бюджетной меры принуждения) обязательств, указанных в пункте </w:t>
      </w:r>
      <w:r w:rsidRPr="00F06BAA">
        <w:rPr>
          <w:sz w:val="28"/>
          <w:szCs w:val="28"/>
        </w:rPr>
        <w:lastRenderedPageBreak/>
        <w:t>4.2 настоящего постановления.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4.3. Для продления исполнения бюджетной меры принуждения на срок более одного года глава местной администрации, в отношении которого принято решение о применении бюджетной меры принуждения, направляет на имя главы местной администрации муниципального образования, финансовый орган которого принимает решение о применении бюджетной меры принуждения, обращение об установлении срока исполнения бюджетной меры принуждения более одного года со дня принятия решения о применении бюджетной меры принуждения.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4.4. При поступлении обращения, соответствующий финансовый орган принимает решение о продлении исполнения бюджетной меры принуждения на срок до 5 лет при условии принятия муниципальным образованием, в отношении которого принято решение о применении бюджетной меры принуждения обязательств, указанных в пункте 4.2 настоящего постановления, которые подлежат включению в соглашение, заключаемое соответствующим финансовым органом и главой местной администрации муниципального образования, в отношении которого принято решение о применении бюджетной меры принуждения по форме, определяемой этим финансовым органом.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444BA9" w:rsidRPr="00F06BAA" w:rsidRDefault="00444BA9" w:rsidP="00E6562D">
      <w:pPr>
        <w:autoSpaceDE w:val="0"/>
        <w:autoSpaceDN w:val="0"/>
        <w:adjustRightInd w:val="0"/>
        <w:ind w:right="-142"/>
        <w:outlineLvl w:val="1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444BA9" w:rsidRDefault="00444BA9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0B0395" w:rsidRDefault="000B0395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1F2379" w:rsidRDefault="001F2379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1F2379" w:rsidRDefault="001F2379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1F2379" w:rsidRDefault="001F2379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1F2379" w:rsidRDefault="001F2379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1F2379" w:rsidRDefault="001F2379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1F2379" w:rsidRDefault="001F2379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1F2379" w:rsidRDefault="001F2379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1F2379" w:rsidRDefault="001F2379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1F2379" w:rsidRDefault="001F2379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1F2379" w:rsidRDefault="001F2379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0B0395" w:rsidRDefault="000B0395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0B0395" w:rsidRDefault="000B0395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0B0395" w:rsidRPr="00F06BAA" w:rsidRDefault="000B0395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444BA9" w:rsidRPr="00F06BAA" w:rsidRDefault="00444BA9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  <w:r w:rsidRPr="00F06BAA">
        <w:rPr>
          <w:sz w:val="28"/>
          <w:szCs w:val="28"/>
        </w:rPr>
        <w:t>ПРИЛОЖЕНИЕ № 1</w:t>
      </w:r>
    </w:p>
    <w:p w:rsidR="00444BA9" w:rsidRPr="00F06BAA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к Порядку</w:t>
      </w:r>
    </w:p>
    <w:p w:rsidR="00444BA9" w:rsidRPr="00F06BAA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исполнения решения о применении</w:t>
      </w:r>
    </w:p>
    <w:p w:rsidR="00444BA9" w:rsidRPr="00F06BAA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бюджетных мер принуждения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УВЕДОМЛЕНИЕ №___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о применении бюджетных мер принуждения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от _________________20___ г.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ab/>
        <w:t>На основании акта проверки (ревизии) от «__</w:t>
      </w:r>
      <w:proofErr w:type="gramStart"/>
      <w:r w:rsidRPr="00F06BAA">
        <w:rPr>
          <w:sz w:val="28"/>
          <w:szCs w:val="28"/>
        </w:rPr>
        <w:t>_»_</w:t>
      </w:r>
      <w:proofErr w:type="gramEnd"/>
      <w:r w:rsidRPr="00F06BAA">
        <w:rPr>
          <w:sz w:val="28"/>
          <w:szCs w:val="28"/>
        </w:rPr>
        <w:t>________ 20____г. №______ в отношении ____________________________________</w:t>
      </w:r>
      <w:r w:rsidR="001F2379">
        <w:rPr>
          <w:sz w:val="28"/>
          <w:szCs w:val="28"/>
        </w:rPr>
        <w:t>______________________________</w:t>
      </w:r>
    </w:p>
    <w:p w:rsidR="00444BA9" w:rsidRPr="00F06BAA" w:rsidRDefault="001F2379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4BA9" w:rsidRPr="00F06BAA">
        <w:rPr>
          <w:sz w:val="28"/>
          <w:szCs w:val="28"/>
        </w:rPr>
        <w:t xml:space="preserve"> (полное наименование объекта контроля)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proofErr w:type="gramStart"/>
      <w:r w:rsidRPr="00F06BAA">
        <w:rPr>
          <w:sz w:val="28"/>
          <w:szCs w:val="28"/>
        </w:rPr>
        <w:t>установлено:_</w:t>
      </w:r>
      <w:proofErr w:type="gramEnd"/>
      <w:r w:rsidRPr="00F06BAA">
        <w:rPr>
          <w:sz w:val="28"/>
          <w:szCs w:val="28"/>
        </w:rPr>
        <w:t>____________________________________________________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(излагаются </w:t>
      </w:r>
      <w:proofErr w:type="gramStart"/>
      <w:r w:rsidRPr="00F06BAA">
        <w:rPr>
          <w:sz w:val="28"/>
          <w:szCs w:val="28"/>
        </w:rPr>
        <w:t>обстоятельства  совершенного</w:t>
      </w:r>
      <w:proofErr w:type="gramEnd"/>
      <w:r w:rsidRPr="00F06BAA">
        <w:rPr>
          <w:sz w:val="28"/>
          <w:szCs w:val="28"/>
        </w:rPr>
        <w:t xml:space="preserve"> нарушения бюджетного законодательства Российской Федерации)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ab/>
        <w:t xml:space="preserve">В соответствии со статьей _________ Бюджетного кодекса </w:t>
      </w:r>
      <w:proofErr w:type="gramStart"/>
      <w:r w:rsidRPr="00F06BAA">
        <w:rPr>
          <w:sz w:val="28"/>
          <w:szCs w:val="28"/>
        </w:rPr>
        <w:t>Российской  Федерации</w:t>
      </w:r>
      <w:proofErr w:type="gramEnd"/>
      <w:r w:rsidRPr="00F06BAA">
        <w:rPr>
          <w:sz w:val="28"/>
          <w:szCs w:val="28"/>
        </w:rPr>
        <w:t xml:space="preserve">  за допущенные нарушения предлагаю:</w:t>
      </w:r>
    </w:p>
    <w:p w:rsidR="00444BA9" w:rsidRPr="00F06BAA" w:rsidRDefault="001F2379" w:rsidP="001F2379">
      <w:pPr>
        <w:suppressAutoHyphens w:val="0"/>
        <w:autoSpaceDE w:val="0"/>
        <w:autoSpaceDN w:val="0"/>
        <w:adjustRightInd w:val="0"/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C6CE4">
        <w:rPr>
          <w:sz w:val="28"/>
          <w:szCs w:val="28"/>
        </w:rPr>
        <w:t xml:space="preserve">   </w:t>
      </w:r>
      <w:r w:rsidR="00444BA9" w:rsidRPr="00F06BAA">
        <w:rPr>
          <w:sz w:val="28"/>
          <w:szCs w:val="28"/>
        </w:rPr>
        <w:t>Взыскать средства бюджета поселения в сумме __________________</w:t>
      </w:r>
      <w:r>
        <w:rPr>
          <w:sz w:val="28"/>
          <w:szCs w:val="28"/>
        </w:rPr>
        <w:t>_____</w:t>
      </w:r>
    </w:p>
    <w:p w:rsidR="00444BA9" w:rsidRPr="00F06BAA" w:rsidRDefault="00444BA9" w:rsidP="008A6CF0">
      <w:pPr>
        <w:autoSpaceDE w:val="0"/>
        <w:autoSpaceDN w:val="0"/>
        <w:adjustRightInd w:val="0"/>
        <w:ind w:left="426" w:right="-142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</w:t>
      </w:r>
      <w:r w:rsidR="001F2379">
        <w:rPr>
          <w:sz w:val="28"/>
          <w:szCs w:val="28"/>
        </w:rPr>
        <w:t>____________________________</w:t>
      </w:r>
    </w:p>
    <w:p w:rsidR="00444BA9" w:rsidRPr="00F06BAA" w:rsidRDefault="00444BA9" w:rsidP="008A6CF0">
      <w:pPr>
        <w:autoSpaceDE w:val="0"/>
        <w:autoSpaceDN w:val="0"/>
        <w:adjustRightInd w:val="0"/>
        <w:ind w:left="426"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(цифрами и прописью)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В бесспорном порядке со счета №__________________________________________</w:t>
      </w:r>
      <w:r w:rsidR="003C6CE4">
        <w:rPr>
          <w:sz w:val="28"/>
          <w:szCs w:val="28"/>
        </w:rPr>
        <w:t>_______________________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           (реквизиты счета получателя средств бюджета поселения)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В _______________________________________________________________</w:t>
      </w:r>
      <w:r w:rsidR="003C6CE4">
        <w:rPr>
          <w:sz w:val="28"/>
          <w:szCs w:val="28"/>
        </w:rPr>
        <w:t>____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БИК ___________________________, ИНН_________________________,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Юридический </w:t>
      </w:r>
      <w:proofErr w:type="gramStart"/>
      <w:r w:rsidRPr="00F06BAA">
        <w:rPr>
          <w:sz w:val="28"/>
          <w:szCs w:val="28"/>
        </w:rPr>
        <w:t>адрес:_</w:t>
      </w:r>
      <w:proofErr w:type="gramEnd"/>
      <w:r w:rsidRPr="00F06BAA">
        <w:rPr>
          <w:sz w:val="28"/>
          <w:szCs w:val="28"/>
        </w:rPr>
        <w:t>__________________________________________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                                                (Индекс, почтовый адрес)</w:t>
      </w:r>
    </w:p>
    <w:p w:rsidR="00444BA9" w:rsidRPr="00F06BAA" w:rsidRDefault="00444BA9" w:rsidP="003C6CE4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0" w:right="-142" w:firstLine="360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Приостановить предоставление межбюджетных трансфертов (за исключением субвенций) из бюджета поселения_______________________</w:t>
      </w:r>
    </w:p>
    <w:p w:rsidR="00444BA9" w:rsidRPr="00F06BAA" w:rsidRDefault="00444BA9" w:rsidP="008A6CF0">
      <w:pPr>
        <w:autoSpaceDE w:val="0"/>
        <w:autoSpaceDN w:val="0"/>
        <w:adjustRightInd w:val="0"/>
        <w:ind w:left="360"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___________________________________________________________</w:t>
      </w:r>
    </w:p>
    <w:p w:rsidR="00444BA9" w:rsidRPr="00F06BAA" w:rsidRDefault="00444BA9" w:rsidP="008A6CF0">
      <w:pPr>
        <w:autoSpaceDE w:val="0"/>
        <w:autoSpaceDN w:val="0"/>
        <w:adjustRightInd w:val="0"/>
        <w:ind w:left="360"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(наименование получателя межбюджетных трансфертов)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в сумме_______________________________________________________</w:t>
      </w:r>
    </w:p>
    <w:p w:rsidR="00444BA9" w:rsidRPr="00F06BAA" w:rsidRDefault="00444BA9" w:rsidP="008A6CF0">
      <w:pPr>
        <w:autoSpaceDE w:val="0"/>
        <w:autoSpaceDN w:val="0"/>
        <w:adjustRightInd w:val="0"/>
        <w:ind w:left="426"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(цифрами и прописью)</w:t>
      </w:r>
    </w:p>
    <w:p w:rsidR="00444BA9" w:rsidRPr="00F06BAA" w:rsidRDefault="00444BA9" w:rsidP="008A6CF0">
      <w:pPr>
        <w:autoSpaceDE w:val="0"/>
        <w:autoSpaceDN w:val="0"/>
        <w:adjustRightInd w:val="0"/>
        <w:ind w:right="-142" w:firstLine="426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3.Сократить предоставление межбюджетных </w:t>
      </w:r>
      <w:proofErr w:type="gramStart"/>
      <w:r w:rsidRPr="00F06BAA">
        <w:rPr>
          <w:sz w:val="28"/>
          <w:szCs w:val="28"/>
        </w:rPr>
        <w:t>трансфертов  (</w:t>
      </w:r>
      <w:proofErr w:type="gramEnd"/>
      <w:r w:rsidRPr="00F06BAA">
        <w:rPr>
          <w:sz w:val="28"/>
          <w:szCs w:val="28"/>
        </w:rPr>
        <w:t>за исключением субвенций) из бюджета поселения ____________________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______________________________________________________________</w:t>
      </w:r>
    </w:p>
    <w:p w:rsidR="00444BA9" w:rsidRPr="00F06BAA" w:rsidRDefault="00444BA9" w:rsidP="008A6CF0">
      <w:pPr>
        <w:autoSpaceDE w:val="0"/>
        <w:autoSpaceDN w:val="0"/>
        <w:adjustRightInd w:val="0"/>
        <w:ind w:left="360"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(наименование получателя межбюджетных трансфертов)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в сумме_______________________________________________________</w:t>
      </w:r>
    </w:p>
    <w:p w:rsidR="00444BA9" w:rsidRPr="00F06BAA" w:rsidRDefault="00444BA9" w:rsidP="008A6CF0">
      <w:pPr>
        <w:autoSpaceDE w:val="0"/>
        <w:autoSpaceDN w:val="0"/>
        <w:adjustRightInd w:val="0"/>
        <w:ind w:left="426"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(цифрами и прописью)</w:t>
      </w:r>
    </w:p>
    <w:p w:rsidR="00444BA9" w:rsidRPr="00F06BAA" w:rsidRDefault="00444BA9" w:rsidP="008A6CF0">
      <w:pPr>
        <w:autoSpaceDE w:val="0"/>
        <w:autoSpaceDN w:val="0"/>
        <w:adjustRightInd w:val="0"/>
        <w:ind w:left="360"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lastRenderedPageBreak/>
        <w:t>Должностное лицо финансового органа, осуществляющего полномочия по внутреннему муниципальному финансовому контролю.</w:t>
      </w:r>
    </w:p>
    <w:p w:rsidR="00444BA9" w:rsidRPr="00F06BAA" w:rsidRDefault="00444BA9" w:rsidP="008A6CF0">
      <w:pPr>
        <w:autoSpaceDE w:val="0"/>
        <w:autoSpaceDN w:val="0"/>
        <w:adjustRightInd w:val="0"/>
        <w:ind w:left="360" w:right="-142"/>
        <w:jc w:val="both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left="360"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 (Ф.И.О.) _________________(подпись)</w:t>
      </w:r>
    </w:p>
    <w:p w:rsidR="00444BA9" w:rsidRPr="00F06BAA" w:rsidRDefault="00444BA9" w:rsidP="008A6CF0">
      <w:pPr>
        <w:autoSpaceDE w:val="0"/>
        <w:autoSpaceDN w:val="0"/>
        <w:adjustRightInd w:val="0"/>
        <w:ind w:left="5103" w:right="-142"/>
        <w:jc w:val="center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left="5103" w:right="-142"/>
        <w:jc w:val="center"/>
        <w:rPr>
          <w:sz w:val="28"/>
          <w:szCs w:val="28"/>
        </w:rPr>
      </w:pPr>
    </w:p>
    <w:p w:rsidR="00444BA9" w:rsidRPr="00F06BAA" w:rsidRDefault="00444BA9" w:rsidP="00E6562D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444BA9" w:rsidRPr="00F06BAA" w:rsidRDefault="00444BA9" w:rsidP="00E6562D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444BA9" w:rsidRPr="00F06BAA" w:rsidRDefault="00444BA9" w:rsidP="00E6562D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444BA9" w:rsidRPr="00F06BAA" w:rsidRDefault="00444BA9" w:rsidP="00E6562D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1F2379" w:rsidRDefault="001F237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1F2379" w:rsidRDefault="001F237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1F2379" w:rsidRDefault="001F237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3C6CE4" w:rsidRDefault="003C6CE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3C6CE4" w:rsidRDefault="003C6CE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3C6CE4" w:rsidRDefault="003C6CE4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Pr="00F06BAA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lastRenderedPageBreak/>
        <w:t xml:space="preserve">ПРИЛОЖЕНИЕ № 2 </w:t>
      </w:r>
    </w:p>
    <w:p w:rsidR="00444BA9" w:rsidRPr="00F06BAA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 xml:space="preserve">к Порядку </w:t>
      </w:r>
    </w:p>
    <w:p w:rsidR="00444BA9" w:rsidRPr="00F06BAA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исполнения решения о применении</w:t>
      </w:r>
    </w:p>
    <w:p w:rsidR="00444BA9" w:rsidRPr="00F06BAA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бюджетных мер принуждения</w:t>
      </w:r>
    </w:p>
    <w:p w:rsidR="00444BA9" w:rsidRPr="00F06BAA" w:rsidRDefault="00444BA9" w:rsidP="008A6CF0">
      <w:pPr>
        <w:autoSpaceDE w:val="0"/>
        <w:autoSpaceDN w:val="0"/>
        <w:adjustRightInd w:val="0"/>
        <w:ind w:left="4820" w:right="-142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ЖУРНАЛ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 xml:space="preserve">РЕГИСТРАЦИИ УВЕДОМЛЕНИЙ 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О ПРИМЕНЕНИИ БЮДЖЕТНЫХ МЕР ПРИНУЖДЕНИЯ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1"/>
        <w:gridCol w:w="1170"/>
        <w:gridCol w:w="1248"/>
        <w:gridCol w:w="1398"/>
        <w:gridCol w:w="1171"/>
        <w:gridCol w:w="1171"/>
        <w:gridCol w:w="1489"/>
        <w:gridCol w:w="1089"/>
      </w:tblGrid>
      <w:tr w:rsidR="00444BA9" w:rsidRPr="00F06BAA" w:rsidTr="00D22581">
        <w:tc>
          <w:tcPr>
            <w:tcW w:w="445" w:type="dxa"/>
            <w:vMerge w:val="restart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№</w:t>
            </w:r>
          </w:p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П/П</w:t>
            </w:r>
          </w:p>
        </w:tc>
        <w:tc>
          <w:tcPr>
            <w:tcW w:w="1201" w:type="dxa"/>
            <w:vMerge w:val="restart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Номер и дата уведомления о применении бюджетных мер принуждения</w:t>
            </w:r>
          </w:p>
        </w:tc>
        <w:tc>
          <w:tcPr>
            <w:tcW w:w="1288" w:type="dxa"/>
            <w:vMerge w:val="restart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Наименование органа финансового контроля</w:t>
            </w:r>
          </w:p>
        </w:tc>
        <w:tc>
          <w:tcPr>
            <w:tcW w:w="1458" w:type="dxa"/>
            <w:vMerge w:val="restart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 xml:space="preserve">Наименование муниципального </w:t>
            </w:r>
            <w:proofErr w:type="gramStart"/>
            <w:r w:rsidRPr="00F06BAA">
              <w:rPr>
                <w:sz w:val="28"/>
                <w:szCs w:val="28"/>
              </w:rPr>
              <w:t>образования  финансовые</w:t>
            </w:r>
            <w:proofErr w:type="gramEnd"/>
            <w:r w:rsidRPr="00F06BAA">
              <w:rPr>
                <w:sz w:val="28"/>
                <w:szCs w:val="28"/>
              </w:rPr>
              <w:t xml:space="preserve"> органы (главные распорядители (распорядители) и получатели бюджетных средств) которого совершили бюджетное нарушение.</w:t>
            </w:r>
          </w:p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  <w:vMerge w:val="restart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Номер и дата решения (</w:t>
            </w:r>
            <w:proofErr w:type="gramStart"/>
            <w:r w:rsidRPr="00F06BAA">
              <w:rPr>
                <w:sz w:val="28"/>
                <w:szCs w:val="28"/>
              </w:rPr>
              <w:t xml:space="preserve">приказа)   </w:t>
            </w:r>
            <w:proofErr w:type="gramEnd"/>
            <w:r w:rsidRPr="00F06BAA">
              <w:rPr>
                <w:sz w:val="28"/>
                <w:szCs w:val="28"/>
              </w:rPr>
              <w:t xml:space="preserve">          о применении бюджетных мер принуждения</w:t>
            </w:r>
          </w:p>
        </w:tc>
        <w:tc>
          <w:tcPr>
            <w:tcW w:w="2762" w:type="dxa"/>
            <w:gridSpan w:val="2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</w:p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Отметка об исполнении</w:t>
            </w:r>
          </w:p>
        </w:tc>
        <w:tc>
          <w:tcPr>
            <w:tcW w:w="1108" w:type="dxa"/>
            <w:vMerge w:val="restart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</w:p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Примечание</w:t>
            </w:r>
          </w:p>
        </w:tc>
      </w:tr>
      <w:tr w:rsidR="00444BA9" w:rsidRPr="00F06BAA" w:rsidTr="00D22581">
        <w:tc>
          <w:tcPr>
            <w:tcW w:w="0" w:type="auto"/>
            <w:vMerge/>
            <w:vAlign w:val="center"/>
          </w:tcPr>
          <w:p w:rsidR="00444BA9" w:rsidRPr="00F06BAA" w:rsidRDefault="00444BA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44BA9" w:rsidRPr="00F06BAA" w:rsidRDefault="00444BA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44BA9" w:rsidRPr="00F06BAA" w:rsidRDefault="00444BA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44BA9" w:rsidRPr="00F06BAA" w:rsidRDefault="00444BA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44BA9" w:rsidRPr="00F06BAA" w:rsidRDefault="00444BA9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Бюджетная мера принуждения</w:t>
            </w:r>
          </w:p>
        </w:tc>
        <w:tc>
          <w:tcPr>
            <w:tcW w:w="156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 xml:space="preserve">Сумма, предлагаемая к бесспорному взысканию, приостановлению (сокращению) бюджетных ассигнований        </w:t>
            </w:r>
            <w:proofErr w:type="gramStart"/>
            <w:r w:rsidRPr="00F06BAA">
              <w:rPr>
                <w:sz w:val="28"/>
                <w:szCs w:val="28"/>
              </w:rPr>
              <w:t xml:space="preserve">   (</w:t>
            </w:r>
            <w:proofErr w:type="gramEnd"/>
            <w:r w:rsidRPr="00F06BAA">
              <w:rPr>
                <w:sz w:val="28"/>
                <w:szCs w:val="28"/>
              </w:rPr>
              <w:t>в тыс. руб.)</w:t>
            </w:r>
          </w:p>
        </w:tc>
        <w:tc>
          <w:tcPr>
            <w:tcW w:w="0" w:type="auto"/>
            <w:vMerge/>
            <w:vAlign w:val="center"/>
          </w:tcPr>
          <w:p w:rsidR="00444BA9" w:rsidRPr="00F06BAA" w:rsidRDefault="00444BA9">
            <w:pPr>
              <w:rPr>
                <w:sz w:val="28"/>
                <w:szCs w:val="28"/>
              </w:rPr>
            </w:pPr>
          </w:p>
        </w:tc>
      </w:tr>
      <w:tr w:rsidR="00444BA9" w:rsidRPr="00F06BAA" w:rsidTr="00D22581">
        <w:tc>
          <w:tcPr>
            <w:tcW w:w="445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1</w:t>
            </w: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2</w:t>
            </w:r>
          </w:p>
        </w:tc>
        <w:tc>
          <w:tcPr>
            <w:tcW w:w="128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3</w:t>
            </w:r>
          </w:p>
        </w:tc>
        <w:tc>
          <w:tcPr>
            <w:tcW w:w="145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4</w:t>
            </w: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5</w:t>
            </w: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6</w:t>
            </w:r>
          </w:p>
        </w:tc>
        <w:tc>
          <w:tcPr>
            <w:tcW w:w="156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7</w:t>
            </w:r>
          </w:p>
        </w:tc>
        <w:tc>
          <w:tcPr>
            <w:tcW w:w="110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8</w:t>
            </w:r>
          </w:p>
        </w:tc>
      </w:tr>
      <w:tr w:rsidR="00444BA9" w:rsidRPr="00F06BAA" w:rsidTr="00D22581">
        <w:tc>
          <w:tcPr>
            <w:tcW w:w="445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</w:tr>
      <w:tr w:rsidR="00444BA9" w:rsidRPr="00F06BAA" w:rsidTr="00D22581">
        <w:tc>
          <w:tcPr>
            <w:tcW w:w="445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</w:tr>
      <w:tr w:rsidR="00444BA9" w:rsidRPr="00F06BAA" w:rsidTr="00D22581">
        <w:tc>
          <w:tcPr>
            <w:tcW w:w="445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</w:tr>
      <w:tr w:rsidR="00444BA9" w:rsidRPr="00F06BAA" w:rsidTr="00D22581">
        <w:tc>
          <w:tcPr>
            <w:tcW w:w="445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</w:tr>
      <w:tr w:rsidR="00444BA9" w:rsidRPr="00F06BAA" w:rsidTr="00D22581">
        <w:tc>
          <w:tcPr>
            <w:tcW w:w="445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</w:tr>
      <w:tr w:rsidR="00444BA9" w:rsidRPr="00F06BAA" w:rsidTr="00D22581">
        <w:tc>
          <w:tcPr>
            <w:tcW w:w="445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</w:tr>
      <w:tr w:rsidR="00444BA9" w:rsidRPr="00F06BAA" w:rsidTr="00D22581">
        <w:tc>
          <w:tcPr>
            <w:tcW w:w="445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</w:tr>
    </w:tbl>
    <w:p w:rsidR="00444BA9" w:rsidRPr="00F06BAA" w:rsidRDefault="00444BA9" w:rsidP="001F2379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444BA9" w:rsidRPr="00F06BAA" w:rsidRDefault="00444BA9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  <w:r w:rsidRPr="00F06BAA">
        <w:rPr>
          <w:sz w:val="28"/>
          <w:szCs w:val="28"/>
        </w:rPr>
        <w:lastRenderedPageBreak/>
        <w:t>ПРИЛОЖЕНИЕ №3</w:t>
      </w:r>
    </w:p>
    <w:p w:rsidR="00444BA9" w:rsidRPr="00F06BAA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к Порядку</w:t>
      </w:r>
    </w:p>
    <w:p w:rsidR="00444BA9" w:rsidRPr="00F06BAA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исполнения решения о применении</w:t>
      </w:r>
    </w:p>
    <w:p w:rsidR="00444BA9" w:rsidRPr="00F06BAA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бюджетных мер принуждения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444BA9" w:rsidRPr="00F06BAA" w:rsidRDefault="00444BA9" w:rsidP="008A6CF0">
      <w:pPr>
        <w:keepNext/>
        <w:ind w:right="-142"/>
        <w:jc w:val="center"/>
        <w:outlineLvl w:val="1"/>
        <w:rPr>
          <w:b/>
          <w:sz w:val="28"/>
          <w:szCs w:val="28"/>
        </w:rPr>
      </w:pPr>
      <w:r w:rsidRPr="00F06BAA">
        <w:rPr>
          <w:b/>
          <w:sz w:val="28"/>
          <w:szCs w:val="28"/>
        </w:rPr>
        <w:t xml:space="preserve">Администрация </w:t>
      </w:r>
      <w:proofErr w:type="gramStart"/>
      <w:r w:rsidR="000B0395">
        <w:rPr>
          <w:b/>
          <w:sz w:val="28"/>
          <w:szCs w:val="28"/>
        </w:rPr>
        <w:t>Новодмитриевского</w:t>
      </w:r>
      <w:r w:rsidRPr="00F06BAA">
        <w:rPr>
          <w:b/>
          <w:sz w:val="28"/>
          <w:szCs w:val="28"/>
        </w:rPr>
        <w:t xml:space="preserve">  сельского</w:t>
      </w:r>
      <w:proofErr w:type="gramEnd"/>
      <w:r w:rsidRPr="00F06BAA">
        <w:rPr>
          <w:b/>
          <w:sz w:val="28"/>
          <w:szCs w:val="28"/>
        </w:rPr>
        <w:t xml:space="preserve"> поселения</w:t>
      </w:r>
      <w:r w:rsidR="000B0395">
        <w:rPr>
          <w:b/>
          <w:sz w:val="28"/>
          <w:szCs w:val="28"/>
        </w:rPr>
        <w:t xml:space="preserve"> Северского района</w:t>
      </w:r>
    </w:p>
    <w:p w:rsidR="00444BA9" w:rsidRPr="00F06BAA" w:rsidRDefault="00444BA9" w:rsidP="008A6CF0">
      <w:pPr>
        <w:keepNext/>
        <w:ind w:right="-142"/>
        <w:jc w:val="center"/>
        <w:outlineLvl w:val="1"/>
        <w:rPr>
          <w:sz w:val="28"/>
          <w:szCs w:val="28"/>
        </w:rPr>
      </w:pPr>
    </w:p>
    <w:p w:rsidR="00444BA9" w:rsidRPr="00F06BAA" w:rsidRDefault="00444BA9" w:rsidP="008A6CF0">
      <w:pPr>
        <w:keepNext/>
        <w:ind w:right="-142"/>
        <w:jc w:val="center"/>
        <w:outlineLvl w:val="1"/>
        <w:rPr>
          <w:b/>
          <w:bCs/>
          <w:sz w:val="28"/>
          <w:szCs w:val="28"/>
        </w:rPr>
      </w:pPr>
      <w:r w:rsidRPr="00F06BAA">
        <w:rPr>
          <w:b/>
          <w:sz w:val="28"/>
          <w:szCs w:val="28"/>
        </w:rPr>
        <w:t>РАСПОРЯЖЕНИЕ</w:t>
      </w:r>
    </w:p>
    <w:p w:rsidR="00444BA9" w:rsidRPr="00F06BAA" w:rsidRDefault="00444BA9" w:rsidP="008A6CF0">
      <w:pPr>
        <w:keepNext/>
        <w:spacing w:before="240" w:after="60"/>
        <w:ind w:right="-142"/>
        <w:outlineLvl w:val="0"/>
        <w:rPr>
          <w:kern w:val="32"/>
          <w:sz w:val="28"/>
          <w:szCs w:val="28"/>
        </w:rPr>
      </w:pPr>
      <w:r w:rsidRPr="00F06BAA">
        <w:rPr>
          <w:kern w:val="32"/>
          <w:sz w:val="28"/>
          <w:szCs w:val="28"/>
        </w:rPr>
        <w:t xml:space="preserve">от________________ </w:t>
      </w:r>
      <w:r w:rsidR="000B0395">
        <w:rPr>
          <w:kern w:val="32"/>
          <w:sz w:val="28"/>
          <w:szCs w:val="28"/>
        </w:rPr>
        <w:t xml:space="preserve">                                                                                  </w:t>
      </w:r>
      <w:r w:rsidRPr="00F06BAA">
        <w:rPr>
          <w:kern w:val="32"/>
          <w:sz w:val="28"/>
          <w:szCs w:val="28"/>
        </w:rPr>
        <w:t>№ ______</w:t>
      </w:r>
    </w:p>
    <w:p w:rsidR="00444BA9" w:rsidRPr="00F06BAA" w:rsidRDefault="00444BA9" w:rsidP="008A6CF0">
      <w:pPr>
        <w:keepNext/>
        <w:spacing w:before="240" w:after="60"/>
        <w:ind w:right="-142"/>
        <w:outlineLvl w:val="0"/>
        <w:rPr>
          <w:kern w:val="32"/>
          <w:sz w:val="28"/>
          <w:szCs w:val="28"/>
        </w:rPr>
      </w:pPr>
    </w:p>
    <w:p w:rsidR="00444BA9" w:rsidRPr="00F06BAA" w:rsidRDefault="00444BA9" w:rsidP="001F2379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«</w:t>
      </w:r>
      <w:proofErr w:type="gramStart"/>
      <w:r w:rsidRPr="00F06BAA">
        <w:rPr>
          <w:sz w:val="28"/>
          <w:szCs w:val="28"/>
        </w:rPr>
        <w:t>О  применении</w:t>
      </w:r>
      <w:proofErr w:type="gramEnd"/>
      <w:r w:rsidRPr="00F06BAA">
        <w:rPr>
          <w:sz w:val="28"/>
          <w:szCs w:val="28"/>
        </w:rPr>
        <w:t xml:space="preserve"> мер принуждения к нарушителю</w:t>
      </w:r>
      <w:r w:rsidR="000B0395">
        <w:rPr>
          <w:sz w:val="28"/>
          <w:szCs w:val="28"/>
        </w:rPr>
        <w:t xml:space="preserve"> бюджетного </w:t>
      </w:r>
      <w:r w:rsidRPr="00F06BAA">
        <w:rPr>
          <w:sz w:val="28"/>
          <w:szCs w:val="28"/>
        </w:rPr>
        <w:t>законодательства»</w:t>
      </w:r>
    </w:p>
    <w:p w:rsidR="00444BA9" w:rsidRPr="00F06BAA" w:rsidRDefault="00444BA9" w:rsidP="008A6CF0">
      <w:pPr>
        <w:keepNext/>
        <w:spacing w:before="240" w:after="60"/>
        <w:ind w:right="-142"/>
        <w:outlineLvl w:val="0"/>
        <w:rPr>
          <w:kern w:val="32"/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rPr>
          <w:kern w:val="0"/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ab/>
        <w:t>На основании уведомления от _________№ __________ о применении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proofErr w:type="gramStart"/>
      <w:r w:rsidRPr="00F06BAA">
        <w:rPr>
          <w:sz w:val="28"/>
          <w:szCs w:val="28"/>
        </w:rPr>
        <w:t>бюджетных  мер</w:t>
      </w:r>
      <w:proofErr w:type="gramEnd"/>
      <w:r w:rsidRPr="00F06BAA">
        <w:rPr>
          <w:sz w:val="28"/>
          <w:szCs w:val="28"/>
        </w:rPr>
        <w:t xml:space="preserve">  принуждения,  в  соответствии  со  </w:t>
      </w:r>
      <w:hyperlink r:id="rId6" w:history="1">
        <w:r w:rsidRPr="00F06BAA">
          <w:rPr>
            <w:rStyle w:val="a5"/>
            <w:sz w:val="28"/>
            <w:szCs w:val="28"/>
          </w:rPr>
          <w:t>статьями  306.2</w:t>
        </w:r>
      </w:hyperlink>
      <w:r w:rsidRPr="00F06BAA">
        <w:rPr>
          <w:sz w:val="28"/>
          <w:szCs w:val="28"/>
        </w:rPr>
        <w:t xml:space="preserve">  и </w:t>
      </w:r>
      <w:hyperlink r:id="rId7" w:history="1">
        <w:r w:rsidRPr="00F06BAA">
          <w:rPr>
            <w:rStyle w:val="a5"/>
            <w:sz w:val="28"/>
            <w:szCs w:val="28"/>
          </w:rPr>
          <w:t>306.3</w:t>
        </w:r>
      </w:hyperlink>
      <w:r w:rsidRPr="00F06BAA">
        <w:rPr>
          <w:sz w:val="28"/>
          <w:szCs w:val="28"/>
        </w:rPr>
        <w:t xml:space="preserve"> Бюджетного кодекса Российской Федерации 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СЧИТАЮ НЕОБХОДИМЫМ: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ab/>
        <w:t xml:space="preserve">1.Применить к ___________________________________________ меру </w:t>
      </w:r>
      <w:r w:rsidR="001F2379">
        <w:rPr>
          <w:sz w:val="28"/>
          <w:szCs w:val="28"/>
        </w:rPr>
        <w:t xml:space="preserve">бюджетного </w:t>
      </w:r>
      <w:r w:rsidRPr="00F06BAA">
        <w:rPr>
          <w:sz w:val="28"/>
          <w:szCs w:val="28"/>
        </w:rPr>
        <w:t>принуждения___________________________________________________________________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_______________________________________________________________________________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_______________________________________________________________________________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_______________________________________________________________________________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(указывается мера бюджетного принуждения, вид и размер средств, подлежащих к взысканию)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7453A2" w:rsidRDefault="007453A2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Глава Новодмитриевского сельского поселения</w:t>
      </w:r>
    </w:p>
    <w:p w:rsidR="00444BA9" w:rsidRPr="00F06BAA" w:rsidRDefault="007453A2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Северского района                         </w:t>
      </w:r>
      <w:r w:rsidR="00444BA9" w:rsidRPr="00F06BAA">
        <w:rPr>
          <w:sz w:val="28"/>
          <w:szCs w:val="28"/>
        </w:rPr>
        <w:t xml:space="preserve"> ____________   _________________________</w:t>
      </w:r>
    </w:p>
    <w:p w:rsidR="00444BA9" w:rsidRPr="00F06BAA" w:rsidRDefault="000B0395" w:rsidP="008A6CF0">
      <w:pPr>
        <w:autoSpaceDE w:val="0"/>
        <w:autoSpaceDN w:val="0"/>
        <w:adjustRightInd w:val="0"/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444BA9" w:rsidRPr="00F06BAA">
        <w:rPr>
          <w:sz w:val="28"/>
          <w:szCs w:val="28"/>
        </w:rPr>
        <w:t>(</w:t>
      </w:r>
      <w:proofErr w:type="gramStart"/>
      <w:r w:rsidR="00444BA9" w:rsidRPr="00F06BAA">
        <w:rPr>
          <w:sz w:val="28"/>
          <w:szCs w:val="28"/>
        </w:rPr>
        <w:t xml:space="preserve">подпись)   </w:t>
      </w:r>
      <w:proofErr w:type="gramEnd"/>
      <w:r w:rsidR="00444BA9" w:rsidRPr="00F06BAA">
        <w:rPr>
          <w:sz w:val="28"/>
          <w:szCs w:val="28"/>
        </w:rPr>
        <w:t xml:space="preserve">            (расшифровка подписи)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444BA9" w:rsidRPr="00F06BAA" w:rsidRDefault="00444BA9" w:rsidP="008B158B">
      <w:pPr>
        <w:rPr>
          <w:b/>
          <w:sz w:val="28"/>
          <w:szCs w:val="28"/>
        </w:rPr>
      </w:pPr>
      <w:bookmarkStart w:id="2" w:name="Par97"/>
      <w:bookmarkEnd w:id="2"/>
    </w:p>
    <w:sectPr w:rsidR="00444BA9" w:rsidRPr="00F06BAA" w:rsidSect="0089487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2724C"/>
    <w:multiLevelType w:val="hybridMultilevel"/>
    <w:tmpl w:val="B562F0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7E56B8D"/>
    <w:multiLevelType w:val="hybridMultilevel"/>
    <w:tmpl w:val="BDC4B6B8"/>
    <w:lvl w:ilvl="0" w:tplc="46381F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5A052BF2"/>
    <w:multiLevelType w:val="multilevel"/>
    <w:tmpl w:val="311C54C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8B"/>
    <w:rsid w:val="00006E9F"/>
    <w:rsid w:val="00016903"/>
    <w:rsid w:val="00020560"/>
    <w:rsid w:val="00023EB7"/>
    <w:rsid w:val="000249EA"/>
    <w:rsid w:val="00034090"/>
    <w:rsid w:val="00050B41"/>
    <w:rsid w:val="00093999"/>
    <w:rsid w:val="000B0395"/>
    <w:rsid w:val="000D59B6"/>
    <w:rsid w:val="00107F71"/>
    <w:rsid w:val="00120317"/>
    <w:rsid w:val="00131B45"/>
    <w:rsid w:val="0016498C"/>
    <w:rsid w:val="00166BC8"/>
    <w:rsid w:val="0017585D"/>
    <w:rsid w:val="00184851"/>
    <w:rsid w:val="001D7762"/>
    <w:rsid w:val="001E2B01"/>
    <w:rsid w:val="001F2379"/>
    <w:rsid w:val="002412A6"/>
    <w:rsid w:val="00250416"/>
    <w:rsid w:val="00262FD0"/>
    <w:rsid w:val="00284E16"/>
    <w:rsid w:val="0029516B"/>
    <w:rsid w:val="002B7E5F"/>
    <w:rsid w:val="002E1AB3"/>
    <w:rsid w:val="002E1DF7"/>
    <w:rsid w:val="003015D8"/>
    <w:rsid w:val="003217E2"/>
    <w:rsid w:val="00372EFC"/>
    <w:rsid w:val="00374139"/>
    <w:rsid w:val="003948DC"/>
    <w:rsid w:val="003C6CE4"/>
    <w:rsid w:val="003E19D3"/>
    <w:rsid w:val="003E74C1"/>
    <w:rsid w:val="003F5A60"/>
    <w:rsid w:val="00414152"/>
    <w:rsid w:val="00426B16"/>
    <w:rsid w:val="004277FB"/>
    <w:rsid w:val="00440C89"/>
    <w:rsid w:val="00444BA9"/>
    <w:rsid w:val="00446DDE"/>
    <w:rsid w:val="00452065"/>
    <w:rsid w:val="00461A2D"/>
    <w:rsid w:val="00495573"/>
    <w:rsid w:val="004A0123"/>
    <w:rsid w:val="004B2947"/>
    <w:rsid w:val="004C2378"/>
    <w:rsid w:val="004C5243"/>
    <w:rsid w:val="005411E6"/>
    <w:rsid w:val="005505D1"/>
    <w:rsid w:val="00554B4C"/>
    <w:rsid w:val="00591487"/>
    <w:rsid w:val="005A5288"/>
    <w:rsid w:val="005D6A27"/>
    <w:rsid w:val="005E6617"/>
    <w:rsid w:val="006A60BE"/>
    <w:rsid w:val="006F525A"/>
    <w:rsid w:val="00702E34"/>
    <w:rsid w:val="00717B65"/>
    <w:rsid w:val="007453A2"/>
    <w:rsid w:val="007853D4"/>
    <w:rsid w:val="007B44B4"/>
    <w:rsid w:val="007B6B52"/>
    <w:rsid w:val="007D346D"/>
    <w:rsid w:val="007E6D08"/>
    <w:rsid w:val="007F64EC"/>
    <w:rsid w:val="007F682F"/>
    <w:rsid w:val="008032B8"/>
    <w:rsid w:val="0081690C"/>
    <w:rsid w:val="00817D23"/>
    <w:rsid w:val="0082665D"/>
    <w:rsid w:val="008275D8"/>
    <w:rsid w:val="008630BC"/>
    <w:rsid w:val="00894875"/>
    <w:rsid w:val="008A27F4"/>
    <w:rsid w:val="008A6CF0"/>
    <w:rsid w:val="008B0877"/>
    <w:rsid w:val="008B158B"/>
    <w:rsid w:val="008E2956"/>
    <w:rsid w:val="008E5AD2"/>
    <w:rsid w:val="008F19B7"/>
    <w:rsid w:val="0090260B"/>
    <w:rsid w:val="00922C29"/>
    <w:rsid w:val="00933CA9"/>
    <w:rsid w:val="0093614C"/>
    <w:rsid w:val="00944572"/>
    <w:rsid w:val="009734CC"/>
    <w:rsid w:val="0098181B"/>
    <w:rsid w:val="00994980"/>
    <w:rsid w:val="00994A7D"/>
    <w:rsid w:val="009A4B49"/>
    <w:rsid w:val="009B4DD3"/>
    <w:rsid w:val="00A27130"/>
    <w:rsid w:val="00A32089"/>
    <w:rsid w:val="00A416AF"/>
    <w:rsid w:val="00A56AE5"/>
    <w:rsid w:val="00A87F35"/>
    <w:rsid w:val="00A93105"/>
    <w:rsid w:val="00AD16B0"/>
    <w:rsid w:val="00AE1804"/>
    <w:rsid w:val="00AE1BB6"/>
    <w:rsid w:val="00B03CD3"/>
    <w:rsid w:val="00B1056D"/>
    <w:rsid w:val="00B41D89"/>
    <w:rsid w:val="00B81BB6"/>
    <w:rsid w:val="00B84E3A"/>
    <w:rsid w:val="00B8765B"/>
    <w:rsid w:val="00BB19AE"/>
    <w:rsid w:val="00BC1299"/>
    <w:rsid w:val="00BC6BD7"/>
    <w:rsid w:val="00BC7AFF"/>
    <w:rsid w:val="00BF0F68"/>
    <w:rsid w:val="00BF66FB"/>
    <w:rsid w:val="00C05CA3"/>
    <w:rsid w:val="00C47AA7"/>
    <w:rsid w:val="00C72AF5"/>
    <w:rsid w:val="00CA4062"/>
    <w:rsid w:val="00CC3AC4"/>
    <w:rsid w:val="00CD22DF"/>
    <w:rsid w:val="00CE0F6B"/>
    <w:rsid w:val="00D13D6A"/>
    <w:rsid w:val="00D22581"/>
    <w:rsid w:val="00D25B08"/>
    <w:rsid w:val="00D31C13"/>
    <w:rsid w:val="00D45F36"/>
    <w:rsid w:val="00D63C8D"/>
    <w:rsid w:val="00DB5806"/>
    <w:rsid w:val="00DC25DA"/>
    <w:rsid w:val="00DD252C"/>
    <w:rsid w:val="00DD77DB"/>
    <w:rsid w:val="00DF7038"/>
    <w:rsid w:val="00E02E73"/>
    <w:rsid w:val="00E119D2"/>
    <w:rsid w:val="00E20A3D"/>
    <w:rsid w:val="00E37A6C"/>
    <w:rsid w:val="00E6562D"/>
    <w:rsid w:val="00E80307"/>
    <w:rsid w:val="00E86DAA"/>
    <w:rsid w:val="00E95365"/>
    <w:rsid w:val="00E955E6"/>
    <w:rsid w:val="00F06BAA"/>
    <w:rsid w:val="00F3049B"/>
    <w:rsid w:val="00F547D8"/>
    <w:rsid w:val="00F67332"/>
    <w:rsid w:val="00F67610"/>
    <w:rsid w:val="00F8517C"/>
    <w:rsid w:val="00FE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69E5DE-A7AF-4DE3-A3DA-89B9AF6F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58B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B15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340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34090"/>
    <w:rPr>
      <w:rFonts w:ascii="Tahoma" w:eastAsia="Times New Roman" w:hAnsi="Tahoma" w:cs="Tahoma"/>
      <w:kern w:val="2"/>
      <w:sz w:val="16"/>
      <w:szCs w:val="16"/>
      <w:lang w:eastAsia="ru-RU"/>
    </w:rPr>
  </w:style>
  <w:style w:type="character" w:styleId="a5">
    <w:name w:val="Hyperlink"/>
    <w:basedOn w:val="a0"/>
    <w:uiPriority w:val="99"/>
    <w:rsid w:val="005A5288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8A6CF0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94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53FF4FF70E76C605842517374E50F8EF373489A350B9FE250693C1822FD83B437B94A4DC3AZ1y6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53FF4FF70E76C605842517374E50F8EF373489A350B9FE250693C1822FD83B437B94A4DC38Z1y0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4252</Words>
  <Characters>24242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</dc:creator>
  <cp:keywords/>
  <dc:description/>
  <cp:lastModifiedBy>FINOTDEL</cp:lastModifiedBy>
  <cp:revision>7</cp:revision>
  <cp:lastPrinted>2019-06-21T04:33:00Z</cp:lastPrinted>
  <dcterms:created xsi:type="dcterms:W3CDTF">2022-10-12T07:38:00Z</dcterms:created>
  <dcterms:modified xsi:type="dcterms:W3CDTF">2022-10-12T08:20:00Z</dcterms:modified>
</cp:coreProperties>
</file>