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DF" w:rsidRPr="00FF64EE" w:rsidRDefault="00EF1ADF" w:rsidP="00EF1ADF">
      <w:pPr>
        <w:jc w:val="center"/>
        <w:rPr>
          <w:b/>
          <w:color w:val="FF0000"/>
          <w:sz w:val="28"/>
          <w:szCs w:val="28"/>
        </w:rPr>
      </w:pPr>
      <w:r w:rsidRPr="00FF64EE">
        <w:rPr>
          <w:b/>
          <w:noProof/>
          <w:sz w:val="28"/>
          <w:szCs w:val="28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FF64EE">
        <w:rPr>
          <w:rFonts w:ascii="Times New Roman" w:hAnsi="Times New Roman"/>
          <w:i w:val="0"/>
        </w:rPr>
        <w:t xml:space="preserve">СОВЕТ </w:t>
      </w:r>
      <w:proofErr w:type="gramStart"/>
      <w:r w:rsidRPr="00FF64EE">
        <w:rPr>
          <w:rFonts w:ascii="Times New Roman" w:hAnsi="Times New Roman"/>
          <w:i w:val="0"/>
        </w:rPr>
        <w:t>НОВОДМИТРИЕВСКОГО  СЕЛЬСКОГО</w:t>
      </w:r>
      <w:proofErr w:type="gramEnd"/>
      <w:r w:rsidRPr="00FF64EE">
        <w:rPr>
          <w:rFonts w:ascii="Times New Roman" w:hAnsi="Times New Roman"/>
          <w:i w:val="0"/>
        </w:rPr>
        <w:t xml:space="preserve"> ПОСЕЛЕНИЯ</w:t>
      </w:r>
    </w:p>
    <w:p w:rsidR="00EF1ADF" w:rsidRPr="00FF64EE" w:rsidRDefault="00EF1ADF" w:rsidP="00EF1ADF">
      <w:pPr>
        <w:pStyle w:val="2"/>
        <w:spacing w:before="0"/>
        <w:jc w:val="center"/>
        <w:rPr>
          <w:rFonts w:ascii="Times New Roman" w:hAnsi="Times New Roman"/>
          <w:i w:val="0"/>
        </w:rPr>
      </w:pPr>
      <w:proofErr w:type="gramStart"/>
      <w:r w:rsidRPr="00FF64EE">
        <w:rPr>
          <w:rFonts w:ascii="Times New Roman" w:hAnsi="Times New Roman"/>
          <w:i w:val="0"/>
        </w:rPr>
        <w:t>СЕВЕРСКОГО  РАЙОНА</w:t>
      </w:r>
      <w:proofErr w:type="gramEnd"/>
    </w:p>
    <w:p w:rsidR="00EF1ADF" w:rsidRPr="00FF64EE" w:rsidRDefault="00EF1ADF" w:rsidP="00EF1ADF">
      <w:pPr>
        <w:pStyle w:val="3"/>
        <w:rPr>
          <w:b/>
          <w:u w:val="none"/>
        </w:rPr>
      </w:pPr>
      <w:r w:rsidRPr="00FF64EE">
        <w:rPr>
          <w:b/>
          <w:u w:val="none"/>
        </w:rPr>
        <w:t>РЕШЕНИЕ</w:t>
      </w:r>
    </w:p>
    <w:p w:rsidR="00167AA5" w:rsidRDefault="00167AA5" w:rsidP="00EF1ADF">
      <w:pPr>
        <w:jc w:val="center"/>
        <w:rPr>
          <w:b/>
          <w:color w:val="000000"/>
          <w:sz w:val="28"/>
          <w:szCs w:val="28"/>
        </w:rPr>
      </w:pPr>
    </w:p>
    <w:p w:rsidR="00EF1ADF" w:rsidRPr="00FF64EE" w:rsidRDefault="00EF1ADF" w:rsidP="00EF1ADF">
      <w:pPr>
        <w:jc w:val="center"/>
        <w:rPr>
          <w:b/>
          <w:color w:val="000000"/>
          <w:sz w:val="28"/>
          <w:szCs w:val="28"/>
        </w:rPr>
      </w:pPr>
      <w:r w:rsidRPr="00FF64EE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 xml:space="preserve">21 ноября </w:t>
      </w:r>
      <w:r w:rsidRPr="00FF64EE">
        <w:rPr>
          <w:b/>
          <w:color w:val="000000"/>
          <w:sz w:val="28"/>
          <w:szCs w:val="28"/>
        </w:rPr>
        <w:t>2019 г.</w:t>
      </w:r>
      <w:r w:rsidRPr="00FF64EE">
        <w:rPr>
          <w:b/>
          <w:color w:val="000000"/>
          <w:sz w:val="28"/>
          <w:szCs w:val="28"/>
        </w:rPr>
        <w:tab/>
      </w:r>
      <w:r w:rsidRPr="00FF64EE">
        <w:rPr>
          <w:b/>
          <w:color w:val="000000"/>
          <w:sz w:val="28"/>
          <w:szCs w:val="28"/>
        </w:rPr>
        <w:tab/>
        <w:t xml:space="preserve">              </w:t>
      </w:r>
      <w:r w:rsidRPr="00FF64EE">
        <w:rPr>
          <w:b/>
          <w:color w:val="000000"/>
          <w:sz w:val="28"/>
          <w:szCs w:val="28"/>
        </w:rPr>
        <w:tab/>
      </w:r>
      <w:r w:rsidRPr="00FF64EE">
        <w:rPr>
          <w:b/>
          <w:color w:val="000000"/>
          <w:sz w:val="28"/>
          <w:szCs w:val="28"/>
        </w:rPr>
        <w:tab/>
        <w:t xml:space="preserve">           </w:t>
      </w:r>
      <w:r>
        <w:rPr>
          <w:b/>
          <w:color w:val="000000"/>
          <w:sz w:val="28"/>
          <w:szCs w:val="28"/>
        </w:rPr>
        <w:t xml:space="preserve">                       </w:t>
      </w:r>
      <w:r w:rsidRPr="00FF64EE">
        <w:rPr>
          <w:b/>
          <w:color w:val="000000"/>
          <w:sz w:val="28"/>
          <w:szCs w:val="28"/>
        </w:rPr>
        <w:t xml:space="preserve"> №</w:t>
      </w:r>
      <w:r w:rsidR="001C667B">
        <w:rPr>
          <w:b/>
          <w:color w:val="000000"/>
          <w:sz w:val="28"/>
          <w:szCs w:val="28"/>
        </w:rPr>
        <w:t xml:space="preserve"> 26</w:t>
      </w:r>
      <w:bookmarkStart w:id="0" w:name="_GoBack"/>
      <w:bookmarkEnd w:id="0"/>
    </w:p>
    <w:p w:rsidR="00EF1ADF" w:rsidRPr="00FF64EE" w:rsidRDefault="00EF1ADF" w:rsidP="00EF1ADF">
      <w:pPr>
        <w:jc w:val="center"/>
        <w:rPr>
          <w:b/>
          <w:sz w:val="28"/>
          <w:szCs w:val="28"/>
        </w:rPr>
      </w:pPr>
      <w:r w:rsidRPr="00FF64EE">
        <w:rPr>
          <w:b/>
          <w:sz w:val="28"/>
          <w:szCs w:val="28"/>
        </w:rPr>
        <w:t>ст.Новодмитриевская</w:t>
      </w:r>
    </w:p>
    <w:p w:rsidR="00EF1ADF" w:rsidRPr="00C353E8" w:rsidRDefault="00EF1ADF" w:rsidP="00EF1ADF">
      <w:pPr>
        <w:keepNext/>
        <w:suppressAutoHyphens/>
        <w:ind w:firstLine="709"/>
        <w:jc w:val="center"/>
        <w:outlineLvl w:val="0"/>
        <w:rPr>
          <w:b/>
          <w:bCs/>
          <w:kern w:val="32"/>
          <w:sz w:val="28"/>
          <w:szCs w:val="28"/>
          <w:lang w:eastAsia="ar-SA"/>
        </w:rPr>
      </w:pPr>
    </w:p>
    <w:p w:rsidR="00EF1ADF" w:rsidRDefault="00EF1ADF" w:rsidP="00EF1ADF">
      <w:pPr>
        <w:jc w:val="center"/>
        <w:rPr>
          <w:b/>
          <w:sz w:val="28"/>
          <w:szCs w:val="28"/>
        </w:rPr>
      </w:pPr>
    </w:p>
    <w:p w:rsidR="00ED0C0E" w:rsidRDefault="00EF1ADF" w:rsidP="00EF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r w:rsidR="00ED0C0E">
        <w:rPr>
          <w:b/>
          <w:sz w:val="28"/>
          <w:szCs w:val="28"/>
        </w:rPr>
        <w:t>утратившими силу решений Совета Новодмитриевского сельского поселения Северского района</w:t>
      </w:r>
    </w:p>
    <w:p w:rsidR="0064626A" w:rsidRDefault="00ED0C0E" w:rsidP="00EF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Регламенте Совета Новодмитриевского сельского поселения Северского района»</w:t>
      </w:r>
    </w:p>
    <w:p w:rsidR="00EF1ADF" w:rsidRDefault="00EF1ADF" w:rsidP="00EF1ADF">
      <w:pPr>
        <w:jc w:val="center"/>
        <w:rPr>
          <w:b/>
          <w:sz w:val="28"/>
          <w:szCs w:val="28"/>
        </w:rPr>
      </w:pP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 w:rsidRPr="007146F5">
        <w:rPr>
          <w:sz w:val="28"/>
          <w:szCs w:val="28"/>
        </w:rPr>
        <w:t xml:space="preserve">В соответствии с </w:t>
      </w:r>
      <w:hyperlink r:id="rId5" w:history="1">
        <w:r w:rsidRPr="007146F5">
          <w:rPr>
            <w:sz w:val="28"/>
            <w:szCs w:val="28"/>
          </w:rPr>
          <w:t>Федеральным законом</w:t>
        </w:r>
      </w:hyperlink>
      <w:r w:rsidRPr="007146F5">
        <w:rPr>
          <w:sz w:val="28"/>
          <w:szCs w:val="28"/>
        </w:rPr>
        <w:t xml:space="preserve"> от 06 октября 2003 года      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руководствуясь ст. 8, ст. 26 Устава Новодмитриевского сельского поселения Северского района, Совет Новодмитриевского сельского поселения Северского района   р е ш и л:</w:t>
      </w:r>
    </w:p>
    <w:p w:rsidR="00EF1ADF" w:rsidRDefault="00EF1ADF" w:rsidP="00EF1ADF">
      <w:pPr>
        <w:jc w:val="center"/>
      </w:pP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силу: 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Новодмитриевского сельского поселения </w:t>
      </w:r>
      <w:r w:rsidR="002344BE">
        <w:rPr>
          <w:sz w:val="28"/>
          <w:szCs w:val="28"/>
        </w:rPr>
        <w:t>Северского района</w:t>
      </w:r>
      <w:r>
        <w:rPr>
          <w:sz w:val="28"/>
          <w:szCs w:val="28"/>
        </w:rPr>
        <w:t xml:space="preserve"> от 23.10.2009 г. № 1 «О </w:t>
      </w:r>
      <w:proofErr w:type="gramStart"/>
      <w:r>
        <w:rPr>
          <w:sz w:val="28"/>
          <w:szCs w:val="28"/>
        </w:rPr>
        <w:t>Регламенте  Совета</w:t>
      </w:r>
      <w:proofErr w:type="gramEnd"/>
      <w:r>
        <w:rPr>
          <w:sz w:val="28"/>
          <w:szCs w:val="28"/>
        </w:rPr>
        <w:t xml:space="preserve"> Новодмитриевского сельского поселения Северского района»,  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Новодмитриевского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="002344BE">
        <w:rPr>
          <w:sz w:val="28"/>
          <w:szCs w:val="28"/>
        </w:rPr>
        <w:t xml:space="preserve"> Северского</w:t>
      </w:r>
      <w:proofErr w:type="gramEnd"/>
      <w:r w:rsidR="002344B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21.05.2015 г. № 57 «О внесении изменений в  Регламент   Совета Новодмитриевского сельского поселения Северского района»;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Совета Новодмитриевского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="002344BE">
        <w:rPr>
          <w:sz w:val="28"/>
          <w:szCs w:val="28"/>
        </w:rPr>
        <w:t xml:space="preserve"> Северского</w:t>
      </w:r>
      <w:proofErr w:type="gramEnd"/>
      <w:r w:rsidR="002344B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22.03.2018 г. № 251 «О Регламенте  Совета Новодмитриевского сельского поселения Северского района». 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</w:p>
    <w:p w:rsidR="00ED0C0E" w:rsidRDefault="00ED0C0E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</w:t>
      </w:r>
      <w:r w:rsidR="00CE34CD">
        <w:rPr>
          <w:sz w:val="28"/>
          <w:szCs w:val="28"/>
        </w:rPr>
        <w:t>вы</w:t>
      </w:r>
      <w:r>
        <w:rPr>
          <w:sz w:val="28"/>
          <w:szCs w:val="28"/>
        </w:rPr>
        <w:t>полнением настоящего решения возложить на главу Новодмитриевского сельского поселения Северского района.</w:t>
      </w:r>
    </w:p>
    <w:p w:rsidR="00ED0C0E" w:rsidRDefault="00ED0C0E" w:rsidP="00EF1ADF">
      <w:pPr>
        <w:ind w:firstLine="708"/>
        <w:jc w:val="both"/>
        <w:rPr>
          <w:sz w:val="28"/>
          <w:szCs w:val="28"/>
        </w:rPr>
      </w:pPr>
    </w:p>
    <w:p w:rsidR="00EF1ADF" w:rsidRDefault="00ED0C0E" w:rsidP="00EF1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ADF">
        <w:rPr>
          <w:sz w:val="28"/>
          <w:szCs w:val="28"/>
        </w:rPr>
        <w:t>. Настоящее решение вступает в силу с момента его подписания.</w:t>
      </w:r>
    </w:p>
    <w:p w:rsidR="00EF1ADF" w:rsidRDefault="00EF1ADF" w:rsidP="00EF1ADF">
      <w:pPr>
        <w:ind w:firstLine="708"/>
        <w:jc w:val="both"/>
        <w:rPr>
          <w:sz w:val="28"/>
          <w:szCs w:val="28"/>
        </w:rPr>
      </w:pPr>
    </w:p>
    <w:p w:rsidR="00EF1ADF" w:rsidRDefault="00EF1ADF" w:rsidP="00EF1ADF">
      <w:pPr>
        <w:jc w:val="center"/>
      </w:pP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29">
        <w:rPr>
          <w:sz w:val="28"/>
          <w:szCs w:val="28"/>
        </w:rPr>
        <w:t xml:space="preserve">Председатель Совета Новодмитриевского </w:t>
      </w: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729">
        <w:rPr>
          <w:sz w:val="28"/>
          <w:szCs w:val="28"/>
        </w:rPr>
        <w:t xml:space="preserve">сельского поселения                                                                         К.В. </w:t>
      </w:r>
      <w:proofErr w:type="spellStart"/>
      <w:r w:rsidRPr="00512729">
        <w:rPr>
          <w:sz w:val="28"/>
          <w:szCs w:val="28"/>
        </w:rPr>
        <w:t>Чекуджан</w:t>
      </w:r>
      <w:proofErr w:type="spellEnd"/>
    </w:p>
    <w:p w:rsidR="00EF1ADF" w:rsidRDefault="00EF1ADF" w:rsidP="00EF1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1ADF" w:rsidRPr="00512729" w:rsidRDefault="00EF1ADF" w:rsidP="00EF1A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 w:rsidRPr="00512729">
        <w:rPr>
          <w:sz w:val="28"/>
          <w:szCs w:val="28"/>
        </w:rPr>
        <w:t xml:space="preserve">Глава </w:t>
      </w:r>
      <w:r w:rsidRPr="00512729">
        <w:rPr>
          <w:rFonts w:eastAsia="Calibri"/>
          <w:sz w:val="28"/>
          <w:szCs w:val="28"/>
          <w:lang w:eastAsia="ar-SA"/>
        </w:rPr>
        <w:t xml:space="preserve">Новодмитриевского </w:t>
      </w:r>
    </w:p>
    <w:p w:rsidR="00EF1ADF" w:rsidRDefault="00EF1ADF" w:rsidP="00EF1ADF">
      <w:pPr>
        <w:autoSpaceDE w:val="0"/>
        <w:autoSpaceDN w:val="0"/>
        <w:adjustRightInd w:val="0"/>
        <w:jc w:val="both"/>
      </w:pPr>
      <w:r w:rsidRPr="00512729">
        <w:rPr>
          <w:rFonts w:eastAsia="Calibri"/>
          <w:sz w:val="28"/>
          <w:szCs w:val="28"/>
          <w:lang w:eastAsia="ar-SA"/>
        </w:rPr>
        <w:t>сельского поселения Северского района</w:t>
      </w:r>
      <w:r w:rsidRPr="00512729">
        <w:rPr>
          <w:sz w:val="28"/>
          <w:szCs w:val="28"/>
        </w:rPr>
        <w:t xml:space="preserve">                                       Е.В. Шамраева </w:t>
      </w:r>
    </w:p>
    <w:sectPr w:rsidR="00EF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57"/>
    <w:rsid w:val="00167AA5"/>
    <w:rsid w:val="001A58E1"/>
    <w:rsid w:val="001B08FA"/>
    <w:rsid w:val="001C667B"/>
    <w:rsid w:val="002344BE"/>
    <w:rsid w:val="0064626A"/>
    <w:rsid w:val="006557C3"/>
    <w:rsid w:val="00A36857"/>
    <w:rsid w:val="00C30923"/>
    <w:rsid w:val="00CE34CD"/>
    <w:rsid w:val="00ED0C0E"/>
    <w:rsid w:val="00EF1ADF"/>
    <w:rsid w:val="00E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7A5A-6817-42DA-8FD8-06F92FD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A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1ADF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AD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1ADF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C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86367&amp;sub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6</cp:revision>
  <cp:lastPrinted>2019-11-20T15:03:00Z</cp:lastPrinted>
  <dcterms:created xsi:type="dcterms:W3CDTF">2019-11-20T11:47:00Z</dcterms:created>
  <dcterms:modified xsi:type="dcterms:W3CDTF">2019-11-22T14:37:00Z</dcterms:modified>
</cp:coreProperties>
</file>