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901" w:rsidRPr="00EA269A" w:rsidRDefault="00530901" w:rsidP="00530901">
      <w:pPr>
        <w:jc w:val="center"/>
        <w:rPr>
          <w:rFonts w:ascii="Times New Roman" w:hAnsi="Times New Roman" w:cs="Times New Roman"/>
          <w:b/>
          <w:sz w:val="32"/>
          <w:szCs w:val="32"/>
        </w:rPr>
      </w:pPr>
      <w:r w:rsidRPr="00EA269A">
        <w:rPr>
          <w:rFonts w:ascii="Times New Roman" w:hAnsi="Times New Roman" w:cs="Times New Roman"/>
          <w:b/>
          <w:sz w:val="32"/>
          <w:szCs w:val="32"/>
        </w:rPr>
        <w:t>Д О К Л А Д</w:t>
      </w:r>
    </w:p>
    <w:p w:rsidR="00530901" w:rsidRPr="00745255" w:rsidRDefault="00530901" w:rsidP="00530901">
      <w:pPr>
        <w:jc w:val="center"/>
        <w:rPr>
          <w:rFonts w:ascii="Times New Roman" w:hAnsi="Times New Roman" w:cs="Times New Roman"/>
          <w:b/>
          <w:sz w:val="28"/>
          <w:szCs w:val="28"/>
        </w:rPr>
      </w:pPr>
      <w:r>
        <w:rPr>
          <w:rFonts w:ascii="Times New Roman" w:hAnsi="Times New Roman" w:cs="Times New Roman"/>
          <w:b/>
          <w:sz w:val="28"/>
          <w:szCs w:val="28"/>
        </w:rPr>
        <w:t xml:space="preserve">главы </w:t>
      </w:r>
      <w:proofErr w:type="spellStart"/>
      <w:r>
        <w:rPr>
          <w:rFonts w:ascii="Times New Roman" w:hAnsi="Times New Roman" w:cs="Times New Roman"/>
          <w:b/>
          <w:sz w:val="28"/>
          <w:szCs w:val="28"/>
        </w:rPr>
        <w:t>Новодмитриевского</w:t>
      </w:r>
      <w:proofErr w:type="spellEnd"/>
      <w:r>
        <w:rPr>
          <w:rFonts w:ascii="Times New Roman" w:hAnsi="Times New Roman" w:cs="Times New Roman"/>
          <w:b/>
          <w:sz w:val="28"/>
          <w:szCs w:val="28"/>
        </w:rPr>
        <w:t xml:space="preserve"> сельско</w:t>
      </w:r>
      <w:r w:rsidR="00DC4669">
        <w:rPr>
          <w:rFonts w:ascii="Times New Roman" w:hAnsi="Times New Roman" w:cs="Times New Roman"/>
          <w:b/>
          <w:sz w:val="28"/>
          <w:szCs w:val="28"/>
        </w:rPr>
        <w:t>го поселения Северского района на</w:t>
      </w:r>
      <w:r>
        <w:rPr>
          <w:rFonts w:ascii="Times New Roman" w:hAnsi="Times New Roman" w:cs="Times New Roman"/>
          <w:b/>
          <w:sz w:val="28"/>
          <w:szCs w:val="28"/>
        </w:rPr>
        <w:t xml:space="preserve"> </w:t>
      </w:r>
      <w:r w:rsidR="00674590">
        <w:rPr>
          <w:rFonts w:ascii="Times New Roman" w:hAnsi="Times New Roman" w:cs="Times New Roman"/>
          <w:b/>
          <w:sz w:val="28"/>
          <w:szCs w:val="28"/>
        </w:rPr>
        <w:t xml:space="preserve">встрече с активом </w:t>
      </w:r>
      <w:proofErr w:type="spellStart"/>
      <w:r w:rsidR="00674590">
        <w:rPr>
          <w:rFonts w:ascii="Times New Roman" w:hAnsi="Times New Roman" w:cs="Times New Roman"/>
          <w:b/>
          <w:sz w:val="28"/>
          <w:szCs w:val="28"/>
        </w:rPr>
        <w:t>Новодмитриевского</w:t>
      </w:r>
      <w:proofErr w:type="spellEnd"/>
      <w:r w:rsidR="00674590">
        <w:rPr>
          <w:rFonts w:ascii="Times New Roman" w:hAnsi="Times New Roman" w:cs="Times New Roman"/>
          <w:b/>
          <w:sz w:val="28"/>
          <w:szCs w:val="28"/>
        </w:rPr>
        <w:t xml:space="preserve"> сельского поселения</w:t>
      </w:r>
      <w:r>
        <w:rPr>
          <w:rFonts w:ascii="Times New Roman" w:hAnsi="Times New Roman" w:cs="Times New Roman"/>
          <w:b/>
          <w:sz w:val="28"/>
          <w:szCs w:val="28"/>
        </w:rPr>
        <w:t xml:space="preserve"> </w:t>
      </w:r>
      <w:r w:rsidR="00674590">
        <w:rPr>
          <w:rFonts w:ascii="Times New Roman" w:hAnsi="Times New Roman" w:cs="Times New Roman"/>
          <w:b/>
          <w:sz w:val="28"/>
          <w:szCs w:val="28"/>
        </w:rPr>
        <w:t>и администрацией</w:t>
      </w:r>
      <w:r>
        <w:rPr>
          <w:rFonts w:ascii="Times New Roman" w:hAnsi="Times New Roman" w:cs="Times New Roman"/>
          <w:b/>
          <w:sz w:val="28"/>
          <w:szCs w:val="28"/>
        </w:rPr>
        <w:t xml:space="preserve"> муниципальн</w:t>
      </w:r>
      <w:r w:rsidR="00674590">
        <w:rPr>
          <w:rFonts w:ascii="Times New Roman" w:hAnsi="Times New Roman" w:cs="Times New Roman"/>
          <w:b/>
          <w:sz w:val="28"/>
          <w:szCs w:val="28"/>
        </w:rPr>
        <w:t>ого образования Северский район</w:t>
      </w:r>
      <w:r>
        <w:rPr>
          <w:rFonts w:ascii="Times New Roman" w:hAnsi="Times New Roman" w:cs="Times New Roman"/>
          <w:b/>
          <w:sz w:val="28"/>
          <w:szCs w:val="28"/>
        </w:rPr>
        <w:t xml:space="preserve"> </w:t>
      </w:r>
    </w:p>
    <w:p w:rsidR="00530901" w:rsidRPr="00EA269A" w:rsidRDefault="00394A9E" w:rsidP="00530901">
      <w:pPr>
        <w:spacing w:line="240" w:lineRule="auto"/>
        <w:jc w:val="center"/>
        <w:rPr>
          <w:rFonts w:ascii="Times New Roman" w:hAnsi="Times New Roman" w:cs="Times New Roman"/>
          <w:sz w:val="32"/>
          <w:szCs w:val="32"/>
        </w:rPr>
      </w:pPr>
      <w:r>
        <w:rPr>
          <w:rFonts w:ascii="Times New Roman" w:hAnsi="Times New Roman" w:cs="Times New Roman"/>
          <w:sz w:val="32"/>
          <w:szCs w:val="32"/>
        </w:rPr>
        <w:t xml:space="preserve"> Уважаемый Адам </w:t>
      </w:r>
      <w:proofErr w:type="spellStart"/>
      <w:r>
        <w:rPr>
          <w:rFonts w:ascii="Times New Roman" w:hAnsi="Times New Roman" w:cs="Times New Roman"/>
          <w:sz w:val="32"/>
          <w:szCs w:val="32"/>
        </w:rPr>
        <w:t>Шахметович</w:t>
      </w:r>
      <w:proofErr w:type="spellEnd"/>
      <w:r>
        <w:rPr>
          <w:rFonts w:ascii="Times New Roman" w:hAnsi="Times New Roman" w:cs="Times New Roman"/>
          <w:sz w:val="32"/>
          <w:szCs w:val="32"/>
        </w:rPr>
        <w:t xml:space="preserve"> и </w:t>
      </w:r>
      <w:r w:rsidR="00530901">
        <w:rPr>
          <w:rFonts w:ascii="Times New Roman" w:hAnsi="Times New Roman" w:cs="Times New Roman"/>
          <w:sz w:val="32"/>
          <w:szCs w:val="32"/>
        </w:rPr>
        <w:t xml:space="preserve"> участники </w:t>
      </w:r>
      <w:r w:rsidR="00674590">
        <w:rPr>
          <w:rFonts w:ascii="Times New Roman" w:hAnsi="Times New Roman" w:cs="Times New Roman"/>
          <w:sz w:val="32"/>
          <w:szCs w:val="32"/>
        </w:rPr>
        <w:t>встречи</w:t>
      </w:r>
      <w:r w:rsidR="00530901" w:rsidRPr="00EA269A">
        <w:rPr>
          <w:rFonts w:ascii="Times New Roman" w:hAnsi="Times New Roman" w:cs="Times New Roman"/>
          <w:sz w:val="32"/>
          <w:szCs w:val="32"/>
        </w:rPr>
        <w:t>!</w:t>
      </w:r>
    </w:p>
    <w:p w:rsidR="00394A9E" w:rsidRDefault="00921CEB" w:rsidP="00F5749E">
      <w:pPr>
        <w:spacing w:line="360" w:lineRule="auto"/>
        <w:rPr>
          <w:rFonts w:ascii="Times New Roman" w:hAnsi="Times New Roman" w:cs="Times New Roman"/>
          <w:sz w:val="40"/>
          <w:szCs w:val="40"/>
        </w:rPr>
      </w:pPr>
      <w:r>
        <w:rPr>
          <w:rFonts w:ascii="Times New Roman" w:hAnsi="Times New Roman" w:cs="Times New Roman"/>
          <w:sz w:val="40"/>
          <w:szCs w:val="40"/>
        </w:rPr>
        <w:t>Вот и подходит к завершению 2019 год</w:t>
      </w:r>
      <w:r w:rsidR="002E49CA">
        <w:rPr>
          <w:rFonts w:ascii="Times New Roman" w:hAnsi="Times New Roman" w:cs="Times New Roman"/>
          <w:sz w:val="40"/>
          <w:szCs w:val="40"/>
        </w:rPr>
        <w:t xml:space="preserve">.  </w:t>
      </w:r>
      <w:r>
        <w:rPr>
          <w:rFonts w:ascii="Times New Roman" w:hAnsi="Times New Roman" w:cs="Times New Roman"/>
          <w:sz w:val="40"/>
          <w:szCs w:val="40"/>
        </w:rPr>
        <w:t xml:space="preserve">Очень большая работа была проведена по </w:t>
      </w:r>
      <w:r w:rsidR="002E49CA">
        <w:rPr>
          <w:rFonts w:ascii="Times New Roman" w:hAnsi="Times New Roman" w:cs="Times New Roman"/>
          <w:sz w:val="40"/>
          <w:szCs w:val="40"/>
        </w:rPr>
        <w:t xml:space="preserve"> подготовк</w:t>
      </w:r>
      <w:r>
        <w:rPr>
          <w:rFonts w:ascii="Times New Roman" w:hAnsi="Times New Roman" w:cs="Times New Roman"/>
          <w:sz w:val="40"/>
          <w:szCs w:val="40"/>
        </w:rPr>
        <w:t xml:space="preserve">е и проведению </w:t>
      </w:r>
      <w:r w:rsidR="002E49CA">
        <w:rPr>
          <w:rFonts w:ascii="Times New Roman" w:hAnsi="Times New Roman" w:cs="Times New Roman"/>
          <w:sz w:val="40"/>
          <w:szCs w:val="40"/>
        </w:rPr>
        <w:t xml:space="preserve"> 95-летия Северского района и 155- </w:t>
      </w:r>
      <w:proofErr w:type="spellStart"/>
      <w:r w:rsidR="002E49CA">
        <w:rPr>
          <w:rFonts w:ascii="Times New Roman" w:hAnsi="Times New Roman" w:cs="Times New Roman"/>
          <w:sz w:val="40"/>
          <w:szCs w:val="40"/>
        </w:rPr>
        <w:t>летия</w:t>
      </w:r>
      <w:proofErr w:type="spellEnd"/>
      <w:r w:rsidR="002E49CA">
        <w:rPr>
          <w:rFonts w:ascii="Times New Roman" w:hAnsi="Times New Roman" w:cs="Times New Roman"/>
          <w:sz w:val="40"/>
          <w:szCs w:val="40"/>
        </w:rPr>
        <w:t xml:space="preserve"> станицы </w:t>
      </w:r>
      <w:proofErr w:type="spellStart"/>
      <w:r w:rsidR="002E49CA">
        <w:rPr>
          <w:rFonts w:ascii="Times New Roman" w:hAnsi="Times New Roman" w:cs="Times New Roman"/>
          <w:sz w:val="40"/>
          <w:szCs w:val="40"/>
        </w:rPr>
        <w:t>Новодмитриевской</w:t>
      </w:r>
      <w:proofErr w:type="spellEnd"/>
      <w:r w:rsidR="002E49CA">
        <w:rPr>
          <w:rFonts w:ascii="Times New Roman" w:hAnsi="Times New Roman" w:cs="Times New Roman"/>
          <w:sz w:val="40"/>
          <w:szCs w:val="40"/>
        </w:rPr>
        <w:t xml:space="preserve">. </w:t>
      </w:r>
      <w:r w:rsidR="00CC0CA7">
        <w:rPr>
          <w:rFonts w:ascii="Times New Roman" w:hAnsi="Times New Roman" w:cs="Times New Roman"/>
          <w:sz w:val="40"/>
          <w:szCs w:val="40"/>
        </w:rPr>
        <w:t xml:space="preserve">Мероприятия прошли, но жизнь на этом не заканчивается. Мы ставим новые задачи и стараемся их решить. Ни для кого не секрет, что залогом успеха является решение вопросов местного значения исключительно в интересах жителей, с учетом мнения граждан  и при их непосредственном участии. Создание современной и удобной </w:t>
      </w:r>
      <w:r w:rsidR="00BE2204">
        <w:rPr>
          <w:rFonts w:ascii="Times New Roman" w:hAnsi="Times New Roman" w:cs="Times New Roman"/>
          <w:sz w:val="40"/>
          <w:szCs w:val="40"/>
        </w:rPr>
        <w:t xml:space="preserve">среды пребывания, как правило, сильно меняет сознание жителей. Приятно ходить по красивым улицам, посещать благоустроенный парк, приводить детей на оборудованные безопасные площадки. Все это, безусловно, усиливает степень ответственности населения по отношению к месту проживания и </w:t>
      </w:r>
      <w:proofErr w:type="gramStart"/>
      <w:r w:rsidR="00BE2204">
        <w:rPr>
          <w:rFonts w:ascii="Times New Roman" w:hAnsi="Times New Roman" w:cs="Times New Roman"/>
          <w:sz w:val="40"/>
          <w:szCs w:val="40"/>
        </w:rPr>
        <w:t>повышает патриотический дух</w:t>
      </w:r>
      <w:proofErr w:type="gramEnd"/>
      <w:r w:rsidR="00BE2204">
        <w:rPr>
          <w:rFonts w:ascii="Times New Roman" w:hAnsi="Times New Roman" w:cs="Times New Roman"/>
          <w:sz w:val="40"/>
          <w:szCs w:val="40"/>
        </w:rPr>
        <w:t xml:space="preserve">. Но не всем этот дух подсказывает, что все это  ни на один </w:t>
      </w:r>
      <w:r w:rsidR="00BE2204">
        <w:rPr>
          <w:rFonts w:ascii="Times New Roman" w:hAnsi="Times New Roman" w:cs="Times New Roman"/>
          <w:sz w:val="40"/>
          <w:szCs w:val="40"/>
        </w:rPr>
        <w:lastRenderedPageBreak/>
        <w:t xml:space="preserve">год, что все это нужно поддерживать и сохранять. На улицах Красной и Октябрьской, а так же в парке  мы были вынуждены демонтировать </w:t>
      </w:r>
      <w:r w:rsidR="00B05C8B">
        <w:rPr>
          <w:rFonts w:ascii="Times New Roman" w:hAnsi="Times New Roman" w:cs="Times New Roman"/>
          <w:sz w:val="40"/>
          <w:szCs w:val="40"/>
        </w:rPr>
        <w:t xml:space="preserve">сломанные </w:t>
      </w:r>
      <w:r w:rsidR="00BE2204">
        <w:rPr>
          <w:rFonts w:ascii="Times New Roman" w:hAnsi="Times New Roman" w:cs="Times New Roman"/>
          <w:sz w:val="40"/>
          <w:szCs w:val="40"/>
        </w:rPr>
        <w:t>на детских площадках карусели, качели, горки.</w:t>
      </w:r>
      <w:r w:rsidR="000476C3">
        <w:rPr>
          <w:rFonts w:ascii="Times New Roman" w:hAnsi="Times New Roman" w:cs="Times New Roman"/>
          <w:sz w:val="40"/>
          <w:szCs w:val="40"/>
        </w:rPr>
        <w:t xml:space="preserve"> Примером для всех по сохранности, стремлению сделать для своих детей самое лучшее, является открытая в этом году детская площадка на улице </w:t>
      </w:r>
      <w:proofErr w:type="spellStart"/>
      <w:r w:rsidR="000476C3">
        <w:rPr>
          <w:rFonts w:ascii="Times New Roman" w:hAnsi="Times New Roman" w:cs="Times New Roman"/>
          <w:sz w:val="40"/>
          <w:szCs w:val="40"/>
        </w:rPr>
        <w:t>Шверника</w:t>
      </w:r>
      <w:proofErr w:type="spellEnd"/>
      <w:r w:rsidR="000476C3">
        <w:rPr>
          <w:rFonts w:ascii="Times New Roman" w:hAnsi="Times New Roman" w:cs="Times New Roman"/>
          <w:sz w:val="40"/>
          <w:szCs w:val="40"/>
        </w:rPr>
        <w:t>. Энтузиазм жителей помог получить в подарок от администрации района оборудования на 300 тысяч.</w:t>
      </w:r>
    </w:p>
    <w:p w:rsidR="00CB2B9D" w:rsidRDefault="00DC4669" w:rsidP="00597F3F">
      <w:pPr>
        <w:spacing w:line="360" w:lineRule="auto"/>
        <w:rPr>
          <w:rFonts w:ascii="Times New Roman" w:hAnsi="Times New Roman" w:cs="Times New Roman"/>
          <w:sz w:val="40"/>
          <w:szCs w:val="40"/>
        </w:rPr>
      </w:pPr>
      <w:r>
        <w:rPr>
          <w:rFonts w:ascii="Times New Roman" w:hAnsi="Times New Roman" w:cs="Times New Roman"/>
          <w:sz w:val="40"/>
          <w:szCs w:val="40"/>
        </w:rPr>
        <w:t xml:space="preserve"> Администрацией поселения о</w:t>
      </w:r>
      <w:r w:rsidR="002E49CA">
        <w:rPr>
          <w:rFonts w:ascii="Times New Roman" w:hAnsi="Times New Roman" w:cs="Times New Roman"/>
          <w:sz w:val="40"/>
          <w:szCs w:val="40"/>
        </w:rPr>
        <w:t>собое внимание уделяется</w:t>
      </w:r>
      <w:r w:rsidR="002E49CA" w:rsidRPr="00380A0B">
        <w:rPr>
          <w:rFonts w:ascii="Times New Roman" w:hAnsi="Times New Roman" w:cs="Times New Roman"/>
          <w:sz w:val="40"/>
          <w:szCs w:val="40"/>
        </w:rPr>
        <w:t xml:space="preserve"> наведению санитарного</w:t>
      </w:r>
      <w:r>
        <w:rPr>
          <w:rFonts w:ascii="Times New Roman" w:hAnsi="Times New Roman" w:cs="Times New Roman"/>
          <w:sz w:val="40"/>
          <w:szCs w:val="40"/>
        </w:rPr>
        <w:t xml:space="preserve"> порядка на территории</w:t>
      </w:r>
      <w:r w:rsidR="002E49CA" w:rsidRPr="00380A0B">
        <w:rPr>
          <w:rFonts w:ascii="Times New Roman" w:hAnsi="Times New Roman" w:cs="Times New Roman"/>
          <w:sz w:val="40"/>
          <w:szCs w:val="40"/>
        </w:rPr>
        <w:t xml:space="preserve">. </w:t>
      </w:r>
      <w:r w:rsidR="002E49CA">
        <w:rPr>
          <w:rFonts w:ascii="Times New Roman" w:hAnsi="Times New Roman" w:cs="Times New Roman"/>
          <w:sz w:val="40"/>
          <w:szCs w:val="40"/>
        </w:rPr>
        <w:t xml:space="preserve">Это и ежедневная работа рабочих, санитарные пятницы, субботники. </w:t>
      </w:r>
      <w:r w:rsidR="00597F3F">
        <w:rPr>
          <w:rFonts w:ascii="Times New Roman" w:hAnsi="Times New Roman" w:cs="Times New Roman"/>
          <w:sz w:val="40"/>
          <w:szCs w:val="40"/>
        </w:rPr>
        <w:t xml:space="preserve">Активное участие в субботниках принимают больница, школа, дом культуры, предприниматели. Большую помощь в наведении санитарного порядка оказывают квартальные </w:t>
      </w:r>
      <w:proofErr w:type="spellStart"/>
      <w:r w:rsidR="00597F3F">
        <w:rPr>
          <w:rFonts w:ascii="Times New Roman" w:hAnsi="Times New Roman" w:cs="Times New Roman"/>
          <w:sz w:val="40"/>
          <w:szCs w:val="40"/>
        </w:rPr>
        <w:t>Однопырова</w:t>
      </w:r>
      <w:proofErr w:type="spellEnd"/>
      <w:r w:rsidR="00597F3F">
        <w:rPr>
          <w:rFonts w:ascii="Times New Roman" w:hAnsi="Times New Roman" w:cs="Times New Roman"/>
          <w:sz w:val="40"/>
          <w:szCs w:val="40"/>
        </w:rPr>
        <w:t xml:space="preserve"> Н</w:t>
      </w:r>
      <w:r w:rsidR="007D611E">
        <w:rPr>
          <w:rFonts w:ascii="Times New Roman" w:hAnsi="Times New Roman" w:cs="Times New Roman"/>
          <w:sz w:val="40"/>
          <w:szCs w:val="40"/>
        </w:rPr>
        <w:t>аталья Владимировна</w:t>
      </w:r>
      <w:r w:rsidR="00597F3F">
        <w:rPr>
          <w:rFonts w:ascii="Times New Roman" w:hAnsi="Times New Roman" w:cs="Times New Roman"/>
          <w:sz w:val="40"/>
          <w:szCs w:val="40"/>
        </w:rPr>
        <w:t>, Сомова</w:t>
      </w:r>
      <w:r w:rsidR="007D611E">
        <w:rPr>
          <w:rFonts w:ascii="Times New Roman" w:hAnsi="Times New Roman" w:cs="Times New Roman"/>
          <w:sz w:val="40"/>
          <w:szCs w:val="40"/>
        </w:rPr>
        <w:t xml:space="preserve"> Наталья Сергеевна</w:t>
      </w:r>
      <w:r w:rsidR="00597F3F">
        <w:rPr>
          <w:rFonts w:ascii="Times New Roman" w:hAnsi="Times New Roman" w:cs="Times New Roman"/>
          <w:sz w:val="40"/>
          <w:szCs w:val="40"/>
        </w:rPr>
        <w:t>, Пронин</w:t>
      </w:r>
      <w:r w:rsidR="007D611E">
        <w:rPr>
          <w:rFonts w:ascii="Times New Roman" w:hAnsi="Times New Roman" w:cs="Times New Roman"/>
          <w:sz w:val="40"/>
          <w:szCs w:val="40"/>
        </w:rPr>
        <w:t xml:space="preserve"> Анатолий Андреевич</w:t>
      </w:r>
      <w:r w:rsidR="00597F3F">
        <w:rPr>
          <w:rFonts w:ascii="Times New Roman" w:hAnsi="Times New Roman" w:cs="Times New Roman"/>
          <w:sz w:val="40"/>
          <w:szCs w:val="40"/>
        </w:rPr>
        <w:t>, Евсеев</w:t>
      </w:r>
      <w:r w:rsidR="007D611E">
        <w:rPr>
          <w:rFonts w:ascii="Times New Roman" w:hAnsi="Times New Roman" w:cs="Times New Roman"/>
          <w:sz w:val="40"/>
          <w:szCs w:val="40"/>
        </w:rPr>
        <w:t xml:space="preserve"> Геннадий Александрович</w:t>
      </w:r>
      <w:r w:rsidR="00597F3F">
        <w:rPr>
          <w:rFonts w:ascii="Times New Roman" w:hAnsi="Times New Roman" w:cs="Times New Roman"/>
          <w:sz w:val="40"/>
          <w:szCs w:val="40"/>
        </w:rPr>
        <w:t xml:space="preserve">, </w:t>
      </w:r>
      <w:proofErr w:type="spellStart"/>
      <w:r w:rsidR="00597F3F">
        <w:rPr>
          <w:rFonts w:ascii="Times New Roman" w:hAnsi="Times New Roman" w:cs="Times New Roman"/>
          <w:sz w:val="40"/>
          <w:szCs w:val="40"/>
        </w:rPr>
        <w:t>Басулаева</w:t>
      </w:r>
      <w:proofErr w:type="spellEnd"/>
      <w:r w:rsidR="007D611E">
        <w:rPr>
          <w:rFonts w:ascii="Times New Roman" w:hAnsi="Times New Roman" w:cs="Times New Roman"/>
          <w:sz w:val="40"/>
          <w:szCs w:val="40"/>
        </w:rPr>
        <w:t xml:space="preserve"> Валентина Федоровна</w:t>
      </w:r>
      <w:r w:rsidR="00597F3F">
        <w:rPr>
          <w:rFonts w:ascii="Times New Roman" w:hAnsi="Times New Roman" w:cs="Times New Roman"/>
          <w:sz w:val="40"/>
          <w:szCs w:val="40"/>
        </w:rPr>
        <w:t xml:space="preserve">, </w:t>
      </w:r>
      <w:proofErr w:type="spellStart"/>
      <w:r w:rsidR="00597F3F">
        <w:rPr>
          <w:rFonts w:ascii="Times New Roman" w:hAnsi="Times New Roman" w:cs="Times New Roman"/>
          <w:sz w:val="40"/>
          <w:szCs w:val="40"/>
        </w:rPr>
        <w:t>Васькун</w:t>
      </w:r>
      <w:proofErr w:type="spellEnd"/>
      <w:r w:rsidR="007D611E">
        <w:rPr>
          <w:rFonts w:ascii="Times New Roman" w:hAnsi="Times New Roman" w:cs="Times New Roman"/>
          <w:sz w:val="40"/>
          <w:szCs w:val="40"/>
        </w:rPr>
        <w:t xml:space="preserve"> Алла </w:t>
      </w:r>
      <w:r w:rsidR="007D611E">
        <w:rPr>
          <w:rFonts w:ascii="Times New Roman" w:hAnsi="Times New Roman" w:cs="Times New Roman"/>
          <w:sz w:val="40"/>
          <w:szCs w:val="40"/>
        </w:rPr>
        <w:lastRenderedPageBreak/>
        <w:t>Станиславовна</w:t>
      </w:r>
      <w:r w:rsidR="00597F3F">
        <w:rPr>
          <w:rFonts w:ascii="Times New Roman" w:hAnsi="Times New Roman" w:cs="Times New Roman"/>
          <w:sz w:val="40"/>
          <w:szCs w:val="40"/>
        </w:rPr>
        <w:t xml:space="preserve">, </w:t>
      </w:r>
      <w:proofErr w:type="spellStart"/>
      <w:r w:rsidR="00597F3F">
        <w:rPr>
          <w:rFonts w:ascii="Times New Roman" w:hAnsi="Times New Roman" w:cs="Times New Roman"/>
          <w:sz w:val="40"/>
          <w:szCs w:val="40"/>
        </w:rPr>
        <w:t>Арапова</w:t>
      </w:r>
      <w:proofErr w:type="spellEnd"/>
      <w:r w:rsidR="007B604E">
        <w:rPr>
          <w:rFonts w:ascii="Times New Roman" w:hAnsi="Times New Roman" w:cs="Times New Roman"/>
          <w:sz w:val="40"/>
          <w:szCs w:val="40"/>
        </w:rPr>
        <w:t xml:space="preserve"> Валентина Ивановна</w:t>
      </w:r>
      <w:r w:rsidR="007E6E9C">
        <w:rPr>
          <w:rFonts w:ascii="Times New Roman" w:hAnsi="Times New Roman" w:cs="Times New Roman"/>
          <w:sz w:val="40"/>
          <w:szCs w:val="40"/>
        </w:rPr>
        <w:t>, Носенко</w:t>
      </w:r>
      <w:r w:rsidR="007B604E">
        <w:rPr>
          <w:rFonts w:ascii="Times New Roman" w:hAnsi="Times New Roman" w:cs="Times New Roman"/>
          <w:sz w:val="40"/>
          <w:szCs w:val="40"/>
        </w:rPr>
        <w:t xml:space="preserve"> Вера Александровна</w:t>
      </w:r>
      <w:r w:rsidR="007E6E9C">
        <w:rPr>
          <w:rFonts w:ascii="Times New Roman" w:hAnsi="Times New Roman" w:cs="Times New Roman"/>
          <w:sz w:val="40"/>
          <w:szCs w:val="40"/>
        </w:rPr>
        <w:t>. Но есть у нас и нерадивые жители, кот</w:t>
      </w:r>
      <w:r w:rsidR="00A94A99">
        <w:rPr>
          <w:rFonts w:ascii="Times New Roman" w:hAnsi="Times New Roman" w:cs="Times New Roman"/>
          <w:sz w:val="40"/>
          <w:szCs w:val="40"/>
        </w:rPr>
        <w:t>орые пр</w:t>
      </w:r>
      <w:r w:rsidR="007E6E9C">
        <w:rPr>
          <w:rFonts w:ascii="Times New Roman" w:hAnsi="Times New Roman" w:cs="Times New Roman"/>
          <w:sz w:val="40"/>
          <w:szCs w:val="40"/>
        </w:rPr>
        <w:t>одолжают оставлять мусор на обочинах дорог и в посадках.</w:t>
      </w:r>
    </w:p>
    <w:p w:rsidR="00A63435" w:rsidRDefault="00B45FB3" w:rsidP="00134DEE">
      <w:pPr>
        <w:spacing w:line="360" w:lineRule="auto"/>
        <w:rPr>
          <w:rFonts w:ascii="Times New Roman" w:hAnsi="Times New Roman" w:cs="Times New Roman"/>
          <w:sz w:val="40"/>
          <w:szCs w:val="40"/>
        </w:rPr>
      </w:pPr>
      <w:r>
        <w:rPr>
          <w:rFonts w:ascii="Times New Roman" w:hAnsi="Times New Roman" w:cs="Times New Roman"/>
          <w:sz w:val="40"/>
          <w:szCs w:val="40"/>
        </w:rPr>
        <w:t xml:space="preserve">На встречах с активом жителей администрации </w:t>
      </w:r>
      <w:proofErr w:type="spellStart"/>
      <w:r>
        <w:rPr>
          <w:rFonts w:ascii="Times New Roman" w:hAnsi="Times New Roman" w:cs="Times New Roman"/>
          <w:sz w:val="40"/>
          <w:szCs w:val="40"/>
        </w:rPr>
        <w:t>Новодмитриевского</w:t>
      </w:r>
      <w:proofErr w:type="spellEnd"/>
      <w:r>
        <w:rPr>
          <w:rFonts w:ascii="Times New Roman" w:hAnsi="Times New Roman" w:cs="Times New Roman"/>
          <w:sz w:val="40"/>
          <w:szCs w:val="40"/>
        </w:rPr>
        <w:t xml:space="preserve"> сельского поселения</w:t>
      </w:r>
      <w:r w:rsidR="00E62295">
        <w:rPr>
          <w:rFonts w:ascii="Times New Roman" w:hAnsi="Times New Roman" w:cs="Times New Roman"/>
          <w:sz w:val="40"/>
          <w:szCs w:val="40"/>
        </w:rPr>
        <w:t xml:space="preserve"> </w:t>
      </w:r>
      <w:r>
        <w:rPr>
          <w:rFonts w:ascii="Times New Roman" w:hAnsi="Times New Roman" w:cs="Times New Roman"/>
          <w:sz w:val="40"/>
          <w:szCs w:val="40"/>
        </w:rPr>
        <w:t>с начала года была дано 19 поручений, из которых 15 выполнено, а 5</w:t>
      </w:r>
      <w:r w:rsidR="00A94A99">
        <w:rPr>
          <w:rFonts w:ascii="Times New Roman" w:hAnsi="Times New Roman" w:cs="Times New Roman"/>
          <w:sz w:val="40"/>
          <w:szCs w:val="40"/>
        </w:rPr>
        <w:t xml:space="preserve"> </w:t>
      </w:r>
      <w:r>
        <w:rPr>
          <w:rFonts w:ascii="Times New Roman" w:hAnsi="Times New Roman" w:cs="Times New Roman"/>
          <w:sz w:val="40"/>
          <w:szCs w:val="40"/>
        </w:rPr>
        <w:t>находятся в работе</w:t>
      </w:r>
      <w:r w:rsidR="00E62295">
        <w:rPr>
          <w:rFonts w:ascii="Times New Roman" w:hAnsi="Times New Roman" w:cs="Times New Roman"/>
          <w:sz w:val="40"/>
          <w:szCs w:val="40"/>
        </w:rPr>
        <w:t xml:space="preserve">.  </w:t>
      </w:r>
      <w:r w:rsidR="007E6E9C">
        <w:rPr>
          <w:rFonts w:ascii="Times New Roman" w:hAnsi="Times New Roman" w:cs="Times New Roman"/>
          <w:sz w:val="40"/>
          <w:szCs w:val="40"/>
        </w:rPr>
        <w:t xml:space="preserve">С начала года </w:t>
      </w:r>
      <w:proofErr w:type="spellStart"/>
      <w:r w:rsidR="007E6E9C">
        <w:rPr>
          <w:rFonts w:ascii="Times New Roman" w:hAnsi="Times New Roman" w:cs="Times New Roman"/>
          <w:sz w:val="40"/>
          <w:szCs w:val="40"/>
        </w:rPr>
        <w:t>о</w:t>
      </w:r>
      <w:r w:rsidR="00A63435">
        <w:rPr>
          <w:rFonts w:ascii="Times New Roman" w:hAnsi="Times New Roman" w:cs="Times New Roman"/>
          <w:sz w:val="40"/>
          <w:szCs w:val="40"/>
        </w:rPr>
        <w:t>тгрейдировано</w:t>
      </w:r>
      <w:proofErr w:type="spellEnd"/>
      <w:r w:rsidR="00A63435">
        <w:rPr>
          <w:rFonts w:ascii="Times New Roman" w:hAnsi="Times New Roman" w:cs="Times New Roman"/>
          <w:sz w:val="40"/>
          <w:szCs w:val="40"/>
        </w:rPr>
        <w:t xml:space="preserve"> и отсыпано более 15 км дорог. </w:t>
      </w:r>
      <w:r w:rsidR="007E6E9C">
        <w:rPr>
          <w:rFonts w:ascii="Times New Roman" w:hAnsi="Times New Roman" w:cs="Times New Roman"/>
          <w:sz w:val="40"/>
          <w:szCs w:val="40"/>
        </w:rPr>
        <w:t>Во второй половине года из-за отсутствия средств (все средства уходят на оплату по исполнительным листам за бездоговорное потребление эл</w:t>
      </w:r>
      <w:r w:rsidR="00134DEE">
        <w:rPr>
          <w:rFonts w:ascii="Times New Roman" w:hAnsi="Times New Roman" w:cs="Times New Roman"/>
          <w:sz w:val="40"/>
          <w:szCs w:val="40"/>
        </w:rPr>
        <w:t xml:space="preserve">ектроэнергии за 2015-2017 годы) работы по отсыпке дорог не проводились. Запланированные работы </w:t>
      </w:r>
      <w:r w:rsidR="00134DEE">
        <w:rPr>
          <w:rFonts w:ascii="Times New Roman" w:hAnsi="Times New Roman" w:cs="Times New Roman"/>
          <w:sz w:val="40"/>
          <w:szCs w:val="40"/>
          <w:lang w:val="en-US"/>
        </w:rPr>
        <w:t>IV</w:t>
      </w:r>
      <w:r w:rsidR="00134DEE" w:rsidRPr="00134DEE">
        <w:rPr>
          <w:rFonts w:ascii="Times New Roman" w:hAnsi="Times New Roman" w:cs="Times New Roman"/>
          <w:sz w:val="40"/>
          <w:szCs w:val="40"/>
        </w:rPr>
        <w:t xml:space="preserve"> </w:t>
      </w:r>
      <w:r w:rsidR="00134DEE">
        <w:rPr>
          <w:rFonts w:ascii="Times New Roman" w:hAnsi="Times New Roman" w:cs="Times New Roman"/>
          <w:sz w:val="40"/>
          <w:szCs w:val="40"/>
        </w:rPr>
        <w:t>квартала на улицах Горького, Речная, Евтюхова, Первомайская</w:t>
      </w:r>
      <w:r w:rsidR="00B05C8B">
        <w:rPr>
          <w:rFonts w:ascii="Times New Roman" w:hAnsi="Times New Roman" w:cs="Times New Roman"/>
          <w:sz w:val="40"/>
          <w:szCs w:val="40"/>
        </w:rPr>
        <w:t xml:space="preserve"> и другие</w:t>
      </w:r>
      <w:r w:rsidR="00134DEE">
        <w:rPr>
          <w:rFonts w:ascii="Times New Roman" w:hAnsi="Times New Roman" w:cs="Times New Roman"/>
          <w:sz w:val="40"/>
          <w:szCs w:val="40"/>
        </w:rPr>
        <w:t xml:space="preserve"> переносятся на </w:t>
      </w:r>
      <w:r w:rsidR="00134DEE">
        <w:rPr>
          <w:rFonts w:ascii="Times New Roman" w:hAnsi="Times New Roman" w:cs="Times New Roman"/>
          <w:sz w:val="40"/>
          <w:szCs w:val="40"/>
          <w:lang w:val="en-US"/>
        </w:rPr>
        <w:t>I</w:t>
      </w:r>
      <w:r w:rsidR="00134DEE">
        <w:rPr>
          <w:rFonts w:ascii="Times New Roman" w:hAnsi="Times New Roman" w:cs="Times New Roman"/>
          <w:sz w:val="40"/>
          <w:szCs w:val="40"/>
        </w:rPr>
        <w:t xml:space="preserve"> квартал 2020 года.</w:t>
      </w:r>
    </w:p>
    <w:p w:rsidR="003E6390" w:rsidRPr="00134DEE" w:rsidRDefault="003E6390" w:rsidP="00134DEE">
      <w:pPr>
        <w:spacing w:line="360" w:lineRule="auto"/>
        <w:rPr>
          <w:rFonts w:ascii="Times New Roman" w:hAnsi="Times New Roman" w:cs="Times New Roman"/>
          <w:sz w:val="40"/>
          <w:szCs w:val="40"/>
        </w:rPr>
      </w:pPr>
      <w:r>
        <w:rPr>
          <w:rFonts w:ascii="Times New Roman" w:hAnsi="Times New Roman" w:cs="Times New Roman"/>
          <w:sz w:val="40"/>
          <w:szCs w:val="40"/>
        </w:rPr>
        <w:t xml:space="preserve">В </w:t>
      </w:r>
      <w:r w:rsidR="006A6576">
        <w:rPr>
          <w:rFonts w:ascii="Times New Roman" w:hAnsi="Times New Roman" w:cs="Times New Roman"/>
          <w:sz w:val="40"/>
          <w:szCs w:val="40"/>
        </w:rPr>
        <w:t>адрес руководства министерства</w:t>
      </w:r>
      <w:r>
        <w:rPr>
          <w:rFonts w:ascii="Times New Roman" w:hAnsi="Times New Roman" w:cs="Times New Roman"/>
          <w:sz w:val="40"/>
          <w:szCs w:val="40"/>
        </w:rPr>
        <w:t xml:space="preserve"> транспорта и дорожного хозяйства Краснодарского края</w:t>
      </w:r>
      <w:r w:rsidR="006E1097">
        <w:rPr>
          <w:rFonts w:ascii="Times New Roman" w:hAnsi="Times New Roman" w:cs="Times New Roman"/>
          <w:sz w:val="40"/>
          <w:szCs w:val="40"/>
        </w:rPr>
        <w:t xml:space="preserve"> направлено 3 письма. По первому письму в остановочном павильоне на улице Красной, обустроены боковые ограждения. По второму письму</w:t>
      </w:r>
      <w:r w:rsidR="00706739">
        <w:rPr>
          <w:rFonts w:ascii="Times New Roman" w:hAnsi="Times New Roman" w:cs="Times New Roman"/>
          <w:sz w:val="40"/>
          <w:szCs w:val="40"/>
        </w:rPr>
        <w:t xml:space="preserve"> </w:t>
      </w:r>
      <w:r w:rsidR="00706739">
        <w:rPr>
          <w:rFonts w:ascii="Times New Roman" w:hAnsi="Times New Roman" w:cs="Times New Roman"/>
          <w:sz w:val="40"/>
          <w:szCs w:val="40"/>
        </w:rPr>
        <w:lastRenderedPageBreak/>
        <w:t>уже получены все согласования и запланировано  строительство в 2020 году остановочного павильона на</w:t>
      </w:r>
      <w:r w:rsidR="006E1097">
        <w:rPr>
          <w:rFonts w:ascii="Times New Roman" w:hAnsi="Times New Roman" w:cs="Times New Roman"/>
          <w:sz w:val="40"/>
          <w:szCs w:val="40"/>
        </w:rPr>
        <w:t xml:space="preserve"> </w:t>
      </w:r>
      <w:r w:rsidR="00706739">
        <w:rPr>
          <w:rFonts w:ascii="Times New Roman" w:hAnsi="Times New Roman" w:cs="Times New Roman"/>
          <w:sz w:val="40"/>
          <w:szCs w:val="40"/>
        </w:rPr>
        <w:t xml:space="preserve">улице Северной. На третье письмо по обустройству тротуара от улицы Казачьей до ул. Кубанской, от ул. Октябрьской до </w:t>
      </w:r>
      <w:r w:rsidR="006A6576">
        <w:rPr>
          <w:rFonts w:ascii="Times New Roman" w:hAnsi="Times New Roman" w:cs="Times New Roman"/>
          <w:sz w:val="40"/>
          <w:szCs w:val="40"/>
        </w:rPr>
        <w:t xml:space="preserve">конца </w:t>
      </w:r>
      <w:r w:rsidR="00706739">
        <w:rPr>
          <w:rFonts w:ascii="Times New Roman" w:hAnsi="Times New Roman" w:cs="Times New Roman"/>
          <w:sz w:val="40"/>
          <w:szCs w:val="40"/>
        </w:rPr>
        <w:t>ул.</w:t>
      </w:r>
      <w:r w:rsidR="006A6576">
        <w:rPr>
          <w:rFonts w:ascii="Times New Roman" w:hAnsi="Times New Roman" w:cs="Times New Roman"/>
          <w:sz w:val="40"/>
          <w:szCs w:val="40"/>
        </w:rPr>
        <w:t xml:space="preserve"> Красной и обустройству остановочных павильонов на улицах Куйбышева и Октябрьской</w:t>
      </w:r>
      <w:r w:rsidR="0039524F">
        <w:rPr>
          <w:rFonts w:ascii="Times New Roman" w:hAnsi="Times New Roman" w:cs="Times New Roman"/>
          <w:sz w:val="40"/>
          <w:szCs w:val="40"/>
        </w:rPr>
        <w:t>,</w:t>
      </w:r>
      <w:r w:rsidR="006A6576">
        <w:rPr>
          <w:rFonts w:ascii="Times New Roman" w:hAnsi="Times New Roman" w:cs="Times New Roman"/>
          <w:sz w:val="40"/>
          <w:szCs w:val="40"/>
        </w:rPr>
        <w:t xml:space="preserve"> ответ еще не получен.</w:t>
      </w:r>
      <w:r w:rsidR="00706739">
        <w:rPr>
          <w:rFonts w:ascii="Times New Roman" w:hAnsi="Times New Roman" w:cs="Times New Roman"/>
          <w:sz w:val="40"/>
          <w:szCs w:val="40"/>
        </w:rPr>
        <w:t xml:space="preserve"> </w:t>
      </w:r>
    </w:p>
    <w:p w:rsidR="00CB7A7E" w:rsidRDefault="0039524F" w:rsidP="00530901">
      <w:pPr>
        <w:spacing w:line="360" w:lineRule="auto"/>
        <w:rPr>
          <w:rFonts w:ascii="Times New Roman" w:hAnsi="Times New Roman" w:cs="Times New Roman"/>
          <w:sz w:val="40"/>
          <w:szCs w:val="40"/>
        </w:rPr>
      </w:pPr>
      <w:r>
        <w:rPr>
          <w:rFonts w:ascii="Times New Roman" w:hAnsi="Times New Roman" w:cs="Times New Roman"/>
          <w:sz w:val="40"/>
          <w:szCs w:val="40"/>
        </w:rPr>
        <w:t xml:space="preserve">С июля 2019 года с приходом нового директора наше   ЖКХ стало оживать. </w:t>
      </w:r>
      <w:r w:rsidR="007F01E4">
        <w:rPr>
          <w:rFonts w:ascii="Times New Roman" w:hAnsi="Times New Roman" w:cs="Times New Roman"/>
          <w:sz w:val="40"/>
          <w:szCs w:val="40"/>
        </w:rPr>
        <w:t>Самым острым по развитию социальной инфраструктуры остается вопрос замены водопроводной сети. Протяженность сетей водопровода составляет более</w:t>
      </w:r>
      <w:r w:rsidR="000A2BF6">
        <w:rPr>
          <w:rFonts w:ascii="Times New Roman" w:hAnsi="Times New Roman" w:cs="Times New Roman"/>
          <w:sz w:val="40"/>
          <w:szCs w:val="40"/>
        </w:rPr>
        <w:t xml:space="preserve"> 49</w:t>
      </w:r>
      <w:r w:rsidR="007F01E4">
        <w:rPr>
          <w:rFonts w:ascii="Times New Roman" w:hAnsi="Times New Roman" w:cs="Times New Roman"/>
          <w:sz w:val="40"/>
          <w:szCs w:val="40"/>
        </w:rPr>
        <w:t xml:space="preserve"> км.</w:t>
      </w:r>
      <w:r w:rsidR="0027750B">
        <w:rPr>
          <w:rFonts w:ascii="Times New Roman" w:hAnsi="Times New Roman" w:cs="Times New Roman"/>
          <w:sz w:val="40"/>
          <w:szCs w:val="40"/>
        </w:rPr>
        <w:t xml:space="preserve"> </w:t>
      </w:r>
      <w:r>
        <w:rPr>
          <w:rFonts w:ascii="Times New Roman" w:hAnsi="Times New Roman" w:cs="Times New Roman"/>
          <w:sz w:val="40"/>
          <w:szCs w:val="40"/>
        </w:rPr>
        <w:t>Н</w:t>
      </w:r>
      <w:r w:rsidR="00CB7A7E">
        <w:rPr>
          <w:rFonts w:ascii="Times New Roman" w:hAnsi="Times New Roman" w:cs="Times New Roman"/>
          <w:sz w:val="40"/>
          <w:szCs w:val="40"/>
        </w:rPr>
        <w:t xml:space="preserve">а сегодняшний день </w:t>
      </w:r>
      <w:r w:rsidR="00827E42">
        <w:rPr>
          <w:rFonts w:ascii="Times New Roman" w:hAnsi="Times New Roman" w:cs="Times New Roman"/>
          <w:sz w:val="40"/>
          <w:szCs w:val="40"/>
        </w:rPr>
        <w:t xml:space="preserve"> устранено 25 порывов. Проверено 660 домовладений, где выявлено 180 нарушений. Подключено 26 новых абонентов. Из </w:t>
      </w:r>
      <w:proofErr w:type="gramStart"/>
      <w:r w:rsidR="00827E42">
        <w:rPr>
          <w:rFonts w:ascii="Times New Roman" w:hAnsi="Times New Roman" w:cs="Times New Roman"/>
          <w:sz w:val="40"/>
          <w:szCs w:val="40"/>
        </w:rPr>
        <w:t>запланированных</w:t>
      </w:r>
      <w:proofErr w:type="gramEnd"/>
      <w:r w:rsidR="00B45FB3">
        <w:rPr>
          <w:rFonts w:ascii="Times New Roman" w:hAnsi="Times New Roman" w:cs="Times New Roman"/>
          <w:sz w:val="40"/>
          <w:szCs w:val="40"/>
        </w:rPr>
        <w:t xml:space="preserve"> </w:t>
      </w:r>
      <w:r w:rsidR="00827E42">
        <w:rPr>
          <w:rFonts w:ascii="Times New Roman" w:hAnsi="Times New Roman" w:cs="Times New Roman"/>
          <w:sz w:val="40"/>
          <w:szCs w:val="40"/>
        </w:rPr>
        <w:t xml:space="preserve"> 2400м замены водопроводной трубы, выполнено 2900м.</w:t>
      </w:r>
      <w:r w:rsidR="00F33BF6">
        <w:rPr>
          <w:rFonts w:ascii="Times New Roman" w:hAnsi="Times New Roman" w:cs="Times New Roman"/>
          <w:sz w:val="40"/>
          <w:szCs w:val="40"/>
        </w:rPr>
        <w:t xml:space="preserve"> Заменили  5 насосов. </w:t>
      </w:r>
      <w:r w:rsidR="0027750B">
        <w:rPr>
          <w:rFonts w:ascii="Times New Roman" w:hAnsi="Times New Roman" w:cs="Times New Roman"/>
          <w:sz w:val="40"/>
          <w:szCs w:val="40"/>
        </w:rPr>
        <w:t xml:space="preserve">В планах МУП ЖКХ установка фильтров и систем  обезжелезивания на артезианских скважинах. </w:t>
      </w:r>
      <w:r w:rsidR="00827E42">
        <w:rPr>
          <w:rFonts w:ascii="Times New Roman" w:hAnsi="Times New Roman" w:cs="Times New Roman"/>
          <w:sz w:val="40"/>
          <w:szCs w:val="40"/>
        </w:rPr>
        <w:t>Устранили течь на водонапорной башне по ул. Кооперативная. В настоящее время ведутс</w:t>
      </w:r>
      <w:r w:rsidR="00F33BF6">
        <w:rPr>
          <w:rFonts w:ascii="Times New Roman" w:hAnsi="Times New Roman" w:cs="Times New Roman"/>
          <w:sz w:val="40"/>
          <w:szCs w:val="40"/>
        </w:rPr>
        <w:t xml:space="preserve">я работа по </w:t>
      </w:r>
      <w:r w:rsidR="00F33BF6">
        <w:rPr>
          <w:rFonts w:ascii="Times New Roman" w:hAnsi="Times New Roman" w:cs="Times New Roman"/>
          <w:sz w:val="40"/>
          <w:szCs w:val="40"/>
        </w:rPr>
        <w:lastRenderedPageBreak/>
        <w:t xml:space="preserve">оформлению документов на </w:t>
      </w:r>
      <w:r w:rsidR="00827E42">
        <w:rPr>
          <w:rFonts w:ascii="Times New Roman" w:hAnsi="Times New Roman" w:cs="Times New Roman"/>
          <w:sz w:val="40"/>
          <w:szCs w:val="40"/>
        </w:rPr>
        <w:t xml:space="preserve">6 бесхозяйных скважин. Начали планомерную работу по чистке кюветов. На базе ЖКХ открыли специализированную службу по </w:t>
      </w:r>
      <w:r w:rsidR="00CA50BA">
        <w:rPr>
          <w:rFonts w:ascii="Times New Roman" w:hAnsi="Times New Roman" w:cs="Times New Roman"/>
          <w:sz w:val="40"/>
          <w:szCs w:val="40"/>
        </w:rPr>
        <w:t>похоронному</w:t>
      </w:r>
      <w:r w:rsidR="00827E42">
        <w:rPr>
          <w:rFonts w:ascii="Times New Roman" w:hAnsi="Times New Roman" w:cs="Times New Roman"/>
          <w:sz w:val="40"/>
          <w:szCs w:val="40"/>
        </w:rPr>
        <w:t xml:space="preserve"> делу. </w:t>
      </w:r>
    </w:p>
    <w:p w:rsidR="00F43998" w:rsidRDefault="002652A2" w:rsidP="00530901">
      <w:pPr>
        <w:spacing w:line="360" w:lineRule="auto"/>
        <w:rPr>
          <w:rFonts w:ascii="Times New Roman" w:hAnsi="Times New Roman" w:cs="Times New Roman"/>
          <w:sz w:val="40"/>
          <w:szCs w:val="40"/>
        </w:rPr>
      </w:pPr>
      <w:r>
        <w:rPr>
          <w:rFonts w:ascii="Times New Roman" w:hAnsi="Times New Roman" w:cs="Times New Roman"/>
          <w:sz w:val="40"/>
          <w:szCs w:val="40"/>
        </w:rPr>
        <w:t>На сегодняшний день завершили  оформление</w:t>
      </w:r>
      <w:r w:rsidR="00F43998">
        <w:rPr>
          <w:rFonts w:ascii="Times New Roman" w:hAnsi="Times New Roman" w:cs="Times New Roman"/>
          <w:sz w:val="40"/>
          <w:szCs w:val="40"/>
        </w:rPr>
        <w:t xml:space="preserve"> </w:t>
      </w:r>
      <w:r w:rsidR="0005563E">
        <w:rPr>
          <w:rFonts w:ascii="Times New Roman" w:hAnsi="Times New Roman" w:cs="Times New Roman"/>
          <w:sz w:val="40"/>
          <w:szCs w:val="40"/>
        </w:rPr>
        <w:t xml:space="preserve">имущества, находящегося в собственности поселения: </w:t>
      </w:r>
      <w:r w:rsidR="00F43998">
        <w:rPr>
          <w:rFonts w:ascii="Times New Roman" w:hAnsi="Times New Roman" w:cs="Times New Roman"/>
          <w:sz w:val="40"/>
          <w:szCs w:val="40"/>
        </w:rPr>
        <w:t>гидротехническое сооружение «дамба», памятники</w:t>
      </w:r>
      <w:r w:rsidR="0005563E">
        <w:rPr>
          <w:rFonts w:ascii="Times New Roman" w:hAnsi="Times New Roman" w:cs="Times New Roman"/>
          <w:sz w:val="40"/>
          <w:szCs w:val="40"/>
        </w:rPr>
        <w:t xml:space="preserve"> </w:t>
      </w:r>
      <w:proofErr w:type="gramStart"/>
      <w:r w:rsidR="0005563E">
        <w:rPr>
          <w:rFonts w:ascii="Times New Roman" w:hAnsi="Times New Roman" w:cs="Times New Roman"/>
          <w:sz w:val="40"/>
          <w:szCs w:val="40"/>
        </w:rPr>
        <w:t>воинам</w:t>
      </w:r>
      <w:proofErr w:type="gramEnd"/>
      <w:r w:rsidR="0005563E">
        <w:rPr>
          <w:rFonts w:ascii="Times New Roman" w:hAnsi="Times New Roman" w:cs="Times New Roman"/>
          <w:sz w:val="40"/>
          <w:szCs w:val="40"/>
        </w:rPr>
        <w:t xml:space="preserve"> погибшим в годы ВОВ</w:t>
      </w:r>
      <w:r w:rsidR="00F43998">
        <w:rPr>
          <w:rFonts w:ascii="Times New Roman" w:hAnsi="Times New Roman" w:cs="Times New Roman"/>
          <w:sz w:val="40"/>
          <w:szCs w:val="40"/>
        </w:rPr>
        <w:t xml:space="preserve">, </w:t>
      </w:r>
      <w:r>
        <w:rPr>
          <w:rFonts w:ascii="Times New Roman" w:hAnsi="Times New Roman" w:cs="Times New Roman"/>
          <w:sz w:val="40"/>
          <w:szCs w:val="40"/>
        </w:rPr>
        <w:t>10 дорог</w:t>
      </w:r>
      <w:r w:rsidR="0027750B">
        <w:rPr>
          <w:rFonts w:ascii="Times New Roman" w:hAnsi="Times New Roman" w:cs="Times New Roman"/>
          <w:sz w:val="40"/>
          <w:szCs w:val="40"/>
        </w:rPr>
        <w:t xml:space="preserve"> местного значения, дом по адресу Чапаева 2.</w:t>
      </w:r>
      <w:r>
        <w:rPr>
          <w:rFonts w:ascii="Times New Roman" w:hAnsi="Times New Roman" w:cs="Times New Roman"/>
          <w:sz w:val="40"/>
          <w:szCs w:val="40"/>
        </w:rPr>
        <w:t xml:space="preserve"> </w:t>
      </w:r>
      <w:r w:rsidR="00393AB8">
        <w:rPr>
          <w:rFonts w:ascii="Times New Roman" w:hAnsi="Times New Roman" w:cs="Times New Roman"/>
          <w:sz w:val="40"/>
          <w:szCs w:val="40"/>
        </w:rPr>
        <w:t>На завершающем этапе находится оформление земельного участка под недостроенным зданием администрации.</w:t>
      </w:r>
    </w:p>
    <w:p w:rsidR="00393AB8" w:rsidRDefault="00393AB8" w:rsidP="00530901">
      <w:pPr>
        <w:spacing w:line="360" w:lineRule="auto"/>
        <w:rPr>
          <w:rFonts w:ascii="Times New Roman" w:hAnsi="Times New Roman" w:cs="Times New Roman"/>
          <w:sz w:val="40"/>
          <w:szCs w:val="40"/>
        </w:rPr>
      </w:pPr>
      <w:r>
        <w:rPr>
          <w:rFonts w:ascii="Times New Roman" w:hAnsi="Times New Roman" w:cs="Times New Roman"/>
          <w:sz w:val="40"/>
          <w:szCs w:val="40"/>
        </w:rPr>
        <w:t xml:space="preserve">Определено место под строительство детского сада и школы. Огромную благодарность хочется выразить Адаму </w:t>
      </w:r>
      <w:proofErr w:type="spellStart"/>
      <w:r>
        <w:rPr>
          <w:rFonts w:ascii="Times New Roman" w:hAnsi="Times New Roman" w:cs="Times New Roman"/>
          <w:sz w:val="40"/>
          <w:szCs w:val="40"/>
        </w:rPr>
        <w:t>Шахметовичу</w:t>
      </w:r>
      <w:proofErr w:type="spellEnd"/>
      <w:r w:rsidR="007F01E4">
        <w:rPr>
          <w:rFonts w:ascii="Times New Roman" w:hAnsi="Times New Roman" w:cs="Times New Roman"/>
          <w:sz w:val="40"/>
          <w:szCs w:val="40"/>
        </w:rPr>
        <w:t>, Марине Владимировне</w:t>
      </w:r>
      <w:r>
        <w:rPr>
          <w:rFonts w:ascii="Times New Roman" w:hAnsi="Times New Roman" w:cs="Times New Roman"/>
          <w:sz w:val="40"/>
          <w:szCs w:val="40"/>
        </w:rPr>
        <w:t xml:space="preserve"> и </w:t>
      </w:r>
      <w:r w:rsidR="007F01E4">
        <w:rPr>
          <w:rFonts w:ascii="Times New Roman" w:hAnsi="Times New Roman" w:cs="Times New Roman"/>
          <w:sz w:val="40"/>
          <w:szCs w:val="40"/>
        </w:rPr>
        <w:t>Любовь Владимировне</w:t>
      </w:r>
      <w:r>
        <w:rPr>
          <w:rFonts w:ascii="Times New Roman" w:hAnsi="Times New Roman" w:cs="Times New Roman"/>
          <w:sz w:val="40"/>
          <w:szCs w:val="40"/>
        </w:rPr>
        <w:t xml:space="preserve"> за капитальный ремонт</w:t>
      </w:r>
      <w:r w:rsidR="007F01E4">
        <w:rPr>
          <w:rFonts w:ascii="Times New Roman" w:hAnsi="Times New Roman" w:cs="Times New Roman"/>
          <w:sz w:val="40"/>
          <w:szCs w:val="40"/>
        </w:rPr>
        <w:t>,</w:t>
      </w:r>
      <w:r>
        <w:rPr>
          <w:rFonts w:ascii="Times New Roman" w:hAnsi="Times New Roman" w:cs="Times New Roman"/>
          <w:sz w:val="40"/>
          <w:szCs w:val="40"/>
        </w:rPr>
        <w:t xml:space="preserve"> проведенный в нашем детском саду</w:t>
      </w:r>
      <w:r w:rsidR="007F01E4">
        <w:rPr>
          <w:rFonts w:ascii="Times New Roman" w:hAnsi="Times New Roman" w:cs="Times New Roman"/>
          <w:sz w:val="40"/>
          <w:szCs w:val="40"/>
        </w:rPr>
        <w:t>.</w:t>
      </w:r>
    </w:p>
    <w:p w:rsidR="0027750B" w:rsidRDefault="007B604E" w:rsidP="00530901">
      <w:pPr>
        <w:spacing w:line="360" w:lineRule="auto"/>
        <w:rPr>
          <w:rFonts w:ascii="Times New Roman" w:hAnsi="Times New Roman" w:cs="Times New Roman"/>
          <w:sz w:val="40"/>
          <w:szCs w:val="40"/>
        </w:rPr>
      </w:pPr>
      <w:r>
        <w:rPr>
          <w:rFonts w:ascii="Times New Roman" w:hAnsi="Times New Roman" w:cs="Times New Roman"/>
          <w:sz w:val="40"/>
          <w:szCs w:val="40"/>
        </w:rPr>
        <w:t>Мы принимаем участие в реализации мероприятий подпрограммы «Сохранение памяти погибших при защите Отечества на 2019 -2024 годы»</w:t>
      </w:r>
      <w:r w:rsidR="003238D5">
        <w:rPr>
          <w:rFonts w:ascii="Times New Roman" w:hAnsi="Times New Roman" w:cs="Times New Roman"/>
          <w:sz w:val="40"/>
          <w:szCs w:val="40"/>
        </w:rPr>
        <w:t xml:space="preserve"> и программы Краснодарского края «Развитие культуры» в 2022 году</w:t>
      </w:r>
      <w:r>
        <w:rPr>
          <w:rFonts w:ascii="Times New Roman" w:hAnsi="Times New Roman" w:cs="Times New Roman"/>
          <w:sz w:val="40"/>
          <w:szCs w:val="40"/>
        </w:rPr>
        <w:t xml:space="preserve">. Нам выделили </w:t>
      </w:r>
      <w:r w:rsidR="003238D5">
        <w:rPr>
          <w:rFonts w:ascii="Times New Roman" w:hAnsi="Times New Roman" w:cs="Times New Roman"/>
          <w:sz w:val="40"/>
          <w:szCs w:val="40"/>
        </w:rPr>
        <w:t xml:space="preserve">субсидии из краевого бюджета </w:t>
      </w:r>
      <w:proofErr w:type="spellStart"/>
      <w:r w:rsidR="003238D5">
        <w:rPr>
          <w:rFonts w:ascii="Times New Roman" w:hAnsi="Times New Roman" w:cs="Times New Roman"/>
          <w:sz w:val="40"/>
          <w:szCs w:val="40"/>
        </w:rPr>
        <w:lastRenderedPageBreak/>
        <w:t>софинансирование</w:t>
      </w:r>
      <w:proofErr w:type="spellEnd"/>
      <w:r w:rsidR="003238D5">
        <w:rPr>
          <w:rFonts w:ascii="Times New Roman" w:hAnsi="Times New Roman" w:cs="Times New Roman"/>
          <w:sz w:val="40"/>
          <w:szCs w:val="40"/>
        </w:rPr>
        <w:t xml:space="preserve"> расходных обязательств по проведению</w:t>
      </w:r>
      <w:r>
        <w:rPr>
          <w:rFonts w:ascii="Times New Roman" w:hAnsi="Times New Roman" w:cs="Times New Roman"/>
          <w:sz w:val="40"/>
          <w:szCs w:val="40"/>
        </w:rPr>
        <w:t xml:space="preserve"> ремонт</w:t>
      </w:r>
      <w:r w:rsidR="003238D5">
        <w:rPr>
          <w:rFonts w:ascii="Times New Roman" w:hAnsi="Times New Roman" w:cs="Times New Roman"/>
          <w:sz w:val="40"/>
          <w:szCs w:val="40"/>
        </w:rPr>
        <w:t>а</w:t>
      </w:r>
      <w:r>
        <w:rPr>
          <w:rFonts w:ascii="Times New Roman" w:hAnsi="Times New Roman" w:cs="Times New Roman"/>
          <w:sz w:val="40"/>
          <w:szCs w:val="40"/>
        </w:rPr>
        <w:t xml:space="preserve"> и </w:t>
      </w:r>
      <w:r w:rsidR="003238D5">
        <w:rPr>
          <w:rFonts w:ascii="Times New Roman" w:hAnsi="Times New Roman" w:cs="Times New Roman"/>
          <w:sz w:val="40"/>
          <w:szCs w:val="40"/>
        </w:rPr>
        <w:t>благоустройств</w:t>
      </w:r>
      <w:r w:rsidR="00B05C8B">
        <w:rPr>
          <w:rFonts w:ascii="Times New Roman" w:hAnsi="Times New Roman" w:cs="Times New Roman"/>
          <w:sz w:val="40"/>
          <w:szCs w:val="40"/>
        </w:rPr>
        <w:t>у</w:t>
      </w:r>
      <w:r>
        <w:rPr>
          <w:rFonts w:ascii="Times New Roman" w:hAnsi="Times New Roman" w:cs="Times New Roman"/>
          <w:sz w:val="40"/>
          <w:szCs w:val="40"/>
        </w:rPr>
        <w:t xml:space="preserve"> мемориала </w:t>
      </w:r>
      <w:r w:rsidR="003238D5">
        <w:rPr>
          <w:rFonts w:ascii="Times New Roman" w:hAnsi="Times New Roman" w:cs="Times New Roman"/>
          <w:sz w:val="40"/>
          <w:szCs w:val="40"/>
        </w:rPr>
        <w:t xml:space="preserve">в размере </w:t>
      </w:r>
      <w:r>
        <w:rPr>
          <w:rFonts w:ascii="Times New Roman" w:hAnsi="Times New Roman" w:cs="Times New Roman"/>
          <w:sz w:val="40"/>
          <w:szCs w:val="40"/>
        </w:rPr>
        <w:t>1066800</w:t>
      </w:r>
      <w:r w:rsidR="003238D5">
        <w:rPr>
          <w:rFonts w:ascii="Times New Roman" w:hAnsi="Times New Roman" w:cs="Times New Roman"/>
          <w:sz w:val="40"/>
          <w:szCs w:val="40"/>
        </w:rPr>
        <w:t xml:space="preserve"> рублей на 2021 год и 2000000 рублей по обеспечению развития и укрепления материально-технической базы домов культуры</w:t>
      </w:r>
      <w:r w:rsidR="005E2EB4">
        <w:rPr>
          <w:rFonts w:ascii="Times New Roman" w:hAnsi="Times New Roman" w:cs="Times New Roman"/>
          <w:sz w:val="40"/>
          <w:szCs w:val="40"/>
        </w:rPr>
        <w:t xml:space="preserve"> на 2022 год.</w:t>
      </w:r>
    </w:p>
    <w:p w:rsidR="004769C3" w:rsidRDefault="00B05C8B" w:rsidP="00D0740E">
      <w:pPr>
        <w:spacing w:line="360" w:lineRule="auto"/>
        <w:rPr>
          <w:rFonts w:ascii="Times New Roman" w:hAnsi="Times New Roman" w:cs="Times New Roman"/>
          <w:sz w:val="40"/>
          <w:szCs w:val="40"/>
        </w:rPr>
      </w:pPr>
      <w:r>
        <w:rPr>
          <w:rFonts w:ascii="Times New Roman" w:hAnsi="Times New Roman" w:cs="Times New Roman"/>
          <w:sz w:val="40"/>
          <w:szCs w:val="40"/>
        </w:rPr>
        <w:t xml:space="preserve">За 9 месяцев </w:t>
      </w:r>
      <w:proofErr w:type="gramStart"/>
      <w:r>
        <w:rPr>
          <w:rFonts w:ascii="Times New Roman" w:hAnsi="Times New Roman" w:cs="Times New Roman"/>
          <w:sz w:val="40"/>
          <w:szCs w:val="40"/>
        </w:rPr>
        <w:t>сделано не мало</w:t>
      </w:r>
      <w:proofErr w:type="gramEnd"/>
      <w:r>
        <w:rPr>
          <w:rFonts w:ascii="Times New Roman" w:hAnsi="Times New Roman" w:cs="Times New Roman"/>
          <w:sz w:val="40"/>
          <w:szCs w:val="40"/>
        </w:rPr>
        <w:t>. На средства ЗСК мы заменили тротуарную плитку в аллее</w:t>
      </w:r>
      <w:r w:rsidR="005C0ADB">
        <w:rPr>
          <w:rFonts w:ascii="Times New Roman" w:hAnsi="Times New Roman" w:cs="Times New Roman"/>
          <w:sz w:val="40"/>
          <w:szCs w:val="40"/>
        </w:rPr>
        <w:t xml:space="preserve">  парк</w:t>
      </w:r>
      <w:r>
        <w:rPr>
          <w:rFonts w:ascii="Times New Roman" w:hAnsi="Times New Roman" w:cs="Times New Roman"/>
          <w:sz w:val="40"/>
          <w:szCs w:val="40"/>
        </w:rPr>
        <w:t>а</w:t>
      </w:r>
      <w:r w:rsidR="005C0ADB">
        <w:rPr>
          <w:rFonts w:ascii="Times New Roman" w:hAnsi="Times New Roman" w:cs="Times New Roman"/>
          <w:sz w:val="40"/>
          <w:szCs w:val="40"/>
        </w:rPr>
        <w:t xml:space="preserve"> </w:t>
      </w:r>
      <w:r>
        <w:rPr>
          <w:rFonts w:ascii="Times New Roman" w:hAnsi="Times New Roman" w:cs="Times New Roman"/>
          <w:sz w:val="40"/>
          <w:szCs w:val="40"/>
        </w:rPr>
        <w:t xml:space="preserve">и отремонтировали </w:t>
      </w:r>
      <w:r>
        <w:rPr>
          <w:rFonts w:ascii="Times New Roman" w:hAnsi="Times New Roman" w:cs="Times New Roman"/>
          <w:sz w:val="40"/>
          <w:szCs w:val="40"/>
        </w:rPr>
        <w:t>фасад здания дома культуры</w:t>
      </w:r>
      <w:proofErr w:type="gramStart"/>
      <w:r w:rsidR="004769C3">
        <w:rPr>
          <w:rFonts w:ascii="Times New Roman" w:hAnsi="Times New Roman" w:cs="Times New Roman"/>
          <w:sz w:val="40"/>
          <w:szCs w:val="40"/>
        </w:rPr>
        <w:t>.</w:t>
      </w:r>
      <w:proofErr w:type="gramEnd"/>
      <w:r>
        <w:rPr>
          <w:rFonts w:ascii="Times New Roman" w:hAnsi="Times New Roman" w:cs="Times New Roman"/>
          <w:sz w:val="40"/>
          <w:szCs w:val="40"/>
        </w:rPr>
        <w:t xml:space="preserve"> </w:t>
      </w:r>
      <w:r w:rsidR="004769C3">
        <w:rPr>
          <w:rFonts w:ascii="Times New Roman" w:hAnsi="Times New Roman" w:cs="Times New Roman"/>
          <w:sz w:val="40"/>
          <w:szCs w:val="40"/>
        </w:rPr>
        <w:t>Установили новые скамейками и урны</w:t>
      </w:r>
      <w:r w:rsidR="005C0ADB">
        <w:rPr>
          <w:rFonts w:ascii="Times New Roman" w:hAnsi="Times New Roman" w:cs="Times New Roman"/>
          <w:sz w:val="40"/>
          <w:szCs w:val="40"/>
        </w:rPr>
        <w:t xml:space="preserve">, </w:t>
      </w:r>
      <w:r w:rsidR="004769C3">
        <w:rPr>
          <w:rFonts w:ascii="Times New Roman" w:hAnsi="Times New Roman" w:cs="Times New Roman"/>
          <w:sz w:val="40"/>
          <w:szCs w:val="40"/>
        </w:rPr>
        <w:t xml:space="preserve">аллею украсили </w:t>
      </w:r>
      <w:r w:rsidR="005C0ADB">
        <w:rPr>
          <w:rFonts w:ascii="Times New Roman" w:hAnsi="Times New Roman" w:cs="Times New Roman"/>
          <w:sz w:val="40"/>
          <w:szCs w:val="40"/>
        </w:rPr>
        <w:t xml:space="preserve"> </w:t>
      </w:r>
      <w:r w:rsidR="004769C3">
        <w:rPr>
          <w:rFonts w:ascii="Times New Roman" w:hAnsi="Times New Roman" w:cs="Times New Roman"/>
          <w:sz w:val="40"/>
          <w:szCs w:val="40"/>
        </w:rPr>
        <w:t>светодиодной подсветкой</w:t>
      </w:r>
      <w:r w:rsidR="00A04F70">
        <w:rPr>
          <w:rFonts w:ascii="Times New Roman" w:hAnsi="Times New Roman" w:cs="Times New Roman"/>
          <w:sz w:val="40"/>
          <w:szCs w:val="40"/>
        </w:rPr>
        <w:t xml:space="preserve">. </w:t>
      </w:r>
      <w:r w:rsidR="004769C3">
        <w:rPr>
          <w:rFonts w:ascii="Times New Roman" w:hAnsi="Times New Roman" w:cs="Times New Roman"/>
          <w:sz w:val="40"/>
          <w:szCs w:val="40"/>
        </w:rPr>
        <w:t>Установили т</w:t>
      </w:r>
      <w:r w:rsidR="00A04F70">
        <w:rPr>
          <w:rFonts w:ascii="Times New Roman" w:hAnsi="Times New Roman" w:cs="Times New Roman"/>
          <w:sz w:val="40"/>
          <w:szCs w:val="40"/>
        </w:rPr>
        <w:t xml:space="preserve">ри детские площадки. </w:t>
      </w:r>
      <w:r w:rsidR="004769C3">
        <w:rPr>
          <w:rFonts w:ascii="Times New Roman" w:hAnsi="Times New Roman" w:cs="Times New Roman"/>
          <w:sz w:val="40"/>
          <w:szCs w:val="40"/>
        </w:rPr>
        <w:t>Уложили н</w:t>
      </w:r>
      <w:r w:rsidR="00A04F70">
        <w:rPr>
          <w:rFonts w:ascii="Times New Roman" w:hAnsi="Times New Roman" w:cs="Times New Roman"/>
          <w:sz w:val="40"/>
          <w:szCs w:val="40"/>
        </w:rPr>
        <w:t xml:space="preserve">овый тротуар возле школы и детского сада. </w:t>
      </w:r>
      <w:r w:rsidR="004769C3">
        <w:rPr>
          <w:rFonts w:ascii="Times New Roman" w:hAnsi="Times New Roman" w:cs="Times New Roman"/>
          <w:sz w:val="40"/>
          <w:szCs w:val="40"/>
        </w:rPr>
        <w:t>Провели р</w:t>
      </w:r>
      <w:r w:rsidR="00A04F70">
        <w:rPr>
          <w:rFonts w:ascii="Times New Roman" w:hAnsi="Times New Roman" w:cs="Times New Roman"/>
          <w:sz w:val="40"/>
          <w:szCs w:val="40"/>
        </w:rPr>
        <w:t>еконструкци</w:t>
      </w:r>
      <w:r w:rsidR="004769C3">
        <w:rPr>
          <w:rFonts w:ascii="Times New Roman" w:hAnsi="Times New Roman" w:cs="Times New Roman"/>
          <w:sz w:val="40"/>
          <w:szCs w:val="40"/>
        </w:rPr>
        <w:t>ю</w:t>
      </w:r>
      <w:r w:rsidR="00A04F70">
        <w:rPr>
          <w:rFonts w:ascii="Times New Roman" w:hAnsi="Times New Roman" w:cs="Times New Roman"/>
          <w:sz w:val="40"/>
          <w:szCs w:val="40"/>
        </w:rPr>
        <w:t xml:space="preserve"> футбольного поля. </w:t>
      </w:r>
      <w:r w:rsidR="004769C3">
        <w:rPr>
          <w:rFonts w:ascii="Times New Roman" w:hAnsi="Times New Roman" w:cs="Times New Roman"/>
          <w:sz w:val="40"/>
          <w:szCs w:val="40"/>
        </w:rPr>
        <w:t>Оказали п</w:t>
      </w:r>
      <w:r w:rsidR="00A04F70">
        <w:rPr>
          <w:rFonts w:ascii="Times New Roman" w:hAnsi="Times New Roman" w:cs="Times New Roman"/>
          <w:sz w:val="40"/>
          <w:szCs w:val="40"/>
        </w:rPr>
        <w:t xml:space="preserve">омощь детскому саду в уборке аварийных деревьев, школе в уборке пришкольного участка. По просьбе жителей ул. Матросова провели </w:t>
      </w:r>
      <w:proofErr w:type="spellStart"/>
      <w:r w:rsidR="00A04F70">
        <w:rPr>
          <w:rFonts w:ascii="Times New Roman" w:hAnsi="Times New Roman" w:cs="Times New Roman"/>
          <w:sz w:val="40"/>
          <w:szCs w:val="40"/>
        </w:rPr>
        <w:t>кронирование</w:t>
      </w:r>
      <w:proofErr w:type="spellEnd"/>
      <w:r w:rsidR="00A04F70">
        <w:rPr>
          <w:rFonts w:ascii="Times New Roman" w:hAnsi="Times New Roman" w:cs="Times New Roman"/>
          <w:sz w:val="40"/>
          <w:szCs w:val="40"/>
        </w:rPr>
        <w:t xml:space="preserve"> деревьев. Принимали активное участие в тушении лесного массива Северского района. </w:t>
      </w:r>
      <w:r w:rsidR="004769C3">
        <w:rPr>
          <w:rFonts w:ascii="Times New Roman" w:hAnsi="Times New Roman" w:cs="Times New Roman"/>
          <w:sz w:val="40"/>
          <w:szCs w:val="40"/>
        </w:rPr>
        <w:t>Усилиями жителей СНТ, предпринимателей и администрации</w:t>
      </w:r>
      <w:r w:rsidR="00A04F70">
        <w:rPr>
          <w:rFonts w:ascii="Times New Roman" w:hAnsi="Times New Roman" w:cs="Times New Roman"/>
          <w:sz w:val="40"/>
          <w:szCs w:val="40"/>
        </w:rPr>
        <w:t xml:space="preserve"> провели </w:t>
      </w:r>
      <w:r w:rsidR="004769C3">
        <w:rPr>
          <w:rFonts w:ascii="Times New Roman" w:hAnsi="Times New Roman" w:cs="Times New Roman"/>
          <w:sz w:val="40"/>
          <w:szCs w:val="40"/>
        </w:rPr>
        <w:t xml:space="preserve">косметический </w:t>
      </w:r>
      <w:r w:rsidR="00A04F70">
        <w:rPr>
          <w:rFonts w:ascii="Times New Roman" w:hAnsi="Times New Roman" w:cs="Times New Roman"/>
          <w:sz w:val="40"/>
          <w:szCs w:val="40"/>
        </w:rPr>
        <w:t>ремонт дороги на «Дачи».</w:t>
      </w:r>
    </w:p>
    <w:p w:rsidR="00DC4669" w:rsidRDefault="00394A9E" w:rsidP="00D0740E">
      <w:pPr>
        <w:spacing w:line="360" w:lineRule="auto"/>
        <w:rPr>
          <w:rFonts w:ascii="Times New Roman" w:hAnsi="Times New Roman" w:cs="Times New Roman"/>
          <w:sz w:val="40"/>
          <w:szCs w:val="40"/>
        </w:rPr>
      </w:pPr>
      <w:bookmarkStart w:id="0" w:name="_GoBack"/>
      <w:bookmarkEnd w:id="0"/>
      <w:r>
        <w:rPr>
          <w:rFonts w:ascii="Times New Roman" w:hAnsi="Times New Roman" w:cs="Times New Roman"/>
          <w:sz w:val="40"/>
          <w:szCs w:val="40"/>
        </w:rPr>
        <w:lastRenderedPageBreak/>
        <w:t xml:space="preserve">Хочется поблагодарить всех тех, кто не равнодушен </w:t>
      </w:r>
      <w:proofErr w:type="gramStart"/>
      <w:r>
        <w:rPr>
          <w:rFonts w:ascii="Times New Roman" w:hAnsi="Times New Roman" w:cs="Times New Roman"/>
          <w:sz w:val="40"/>
          <w:szCs w:val="40"/>
        </w:rPr>
        <w:t>к</w:t>
      </w:r>
      <w:proofErr w:type="gramEnd"/>
      <w:r>
        <w:rPr>
          <w:rFonts w:ascii="Times New Roman" w:hAnsi="Times New Roman" w:cs="Times New Roman"/>
          <w:sz w:val="40"/>
          <w:szCs w:val="40"/>
        </w:rPr>
        <w:t xml:space="preserve"> жизни поселения – квартальных, предпринимателей, руководителей предприятий и всех тех, кому не безразлична судьба станицы.</w:t>
      </w:r>
      <w:r w:rsidR="00DC4669">
        <w:rPr>
          <w:rFonts w:ascii="Times New Roman" w:hAnsi="Times New Roman" w:cs="Times New Roman"/>
          <w:sz w:val="40"/>
          <w:szCs w:val="40"/>
        </w:rPr>
        <w:t xml:space="preserve"> </w:t>
      </w:r>
    </w:p>
    <w:p w:rsidR="00F33BF6" w:rsidRPr="0079480A" w:rsidRDefault="00F33BF6" w:rsidP="00530901">
      <w:pPr>
        <w:spacing w:line="360" w:lineRule="auto"/>
        <w:rPr>
          <w:rFonts w:ascii="Times New Roman" w:hAnsi="Times New Roman" w:cs="Times New Roman"/>
          <w:sz w:val="40"/>
          <w:szCs w:val="40"/>
        </w:rPr>
      </w:pPr>
    </w:p>
    <w:p w:rsidR="00530901" w:rsidRPr="00674590" w:rsidRDefault="00530901" w:rsidP="00530901">
      <w:pPr>
        <w:shd w:val="clear" w:color="auto" w:fill="FFFFFF"/>
        <w:spacing w:after="0" w:line="360" w:lineRule="auto"/>
        <w:rPr>
          <w:rFonts w:ascii="Times New Roman" w:eastAsia="Times New Roman" w:hAnsi="Times New Roman" w:cs="Times New Roman"/>
          <w:color w:val="000000"/>
          <w:sz w:val="40"/>
          <w:szCs w:val="40"/>
          <w:lang w:eastAsia="ru-RU"/>
        </w:rPr>
      </w:pPr>
      <w:r w:rsidRPr="00674590">
        <w:rPr>
          <w:rFonts w:ascii="Times New Roman" w:eastAsia="Times New Roman" w:hAnsi="Times New Roman" w:cs="Times New Roman"/>
          <w:color w:val="000000"/>
          <w:sz w:val="40"/>
          <w:szCs w:val="40"/>
          <w:lang w:eastAsia="ru-RU"/>
        </w:rPr>
        <w:t>Доклад окончен.</w:t>
      </w:r>
    </w:p>
    <w:p w:rsidR="004A43F2" w:rsidRDefault="004A43F2"/>
    <w:p w:rsidR="004A43F2" w:rsidRDefault="004A43F2"/>
    <w:p w:rsidR="004A43F2" w:rsidRDefault="004A43F2"/>
    <w:p w:rsidR="004A43F2" w:rsidRDefault="004A43F2"/>
    <w:p w:rsidR="004A43F2" w:rsidRDefault="004A43F2" w:rsidP="004A43F2">
      <w:pPr>
        <w:jc w:val="center"/>
        <w:rPr>
          <w:rFonts w:ascii="Times New Roman" w:hAnsi="Times New Roman" w:cs="Times New Roman"/>
          <w:sz w:val="28"/>
          <w:szCs w:val="28"/>
        </w:rPr>
      </w:pPr>
    </w:p>
    <w:sectPr w:rsidR="004A43F2" w:rsidSect="00861DB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B0154"/>
    <w:multiLevelType w:val="hybridMultilevel"/>
    <w:tmpl w:val="B3CC4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01"/>
    <w:rsid w:val="00017928"/>
    <w:rsid w:val="000476C3"/>
    <w:rsid w:val="0005563E"/>
    <w:rsid w:val="000A2BF6"/>
    <w:rsid w:val="00134DEE"/>
    <w:rsid w:val="00210BCB"/>
    <w:rsid w:val="002128FD"/>
    <w:rsid w:val="002652A2"/>
    <w:rsid w:val="0027750B"/>
    <w:rsid w:val="002E49CA"/>
    <w:rsid w:val="003238D5"/>
    <w:rsid w:val="00393AB8"/>
    <w:rsid w:val="00394A9E"/>
    <w:rsid w:val="0039524F"/>
    <w:rsid w:val="00397D28"/>
    <w:rsid w:val="003E6390"/>
    <w:rsid w:val="004769C3"/>
    <w:rsid w:val="004A43F2"/>
    <w:rsid w:val="00530901"/>
    <w:rsid w:val="00597F3F"/>
    <w:rsid w:val="005B3B65"/>
    <w:rsid w:val="005C0ADB"/>
    <w:rsid w:val="005E2EB4"/>
    <w:rsid w:val="00674590"/>
    <w:rsid w:val="006A6576"/>
    <w:rsid w:val="006E1097"/>
    <w:rsid w:val="00706739"/>
    <w:rsid w:val="0078601F"/>
    <w:rsid w:val="0079480A"/>
    <w:rsid w:val="007B604E"/>
    <w:rsid w:val="007D611E"/>
    <w:rsid w:val="007E6E9C"/>
    <w:rsid w:val="007F01E4"/>
    <w:rsid w:val="00807E27"/>
    <w:rsid w:val="00827E42"/>
    <w:rsid w:val="008D4A13"/>
    <w:rsid w:val="00921CEB"/>
    <w:rsid w:val="00A04F70"/>
    <w:rsid w:val="00A43731"/>
    <w:rsid w:val="00A63435"/>
    <w:rsid w:val="00A85A34"/>
    <w:rsid w:val="00A94A99"/>
    <w:rsid w:val="00B05C8B"/>
    <w:rsid w:val="00B45FB3"/>
    <w:rsid w:val="00B54036"/>
    <w:rsid w:val="00BE2204"/>
    <w:rsid w:val="00BE470C"/>
    <w:rsid w:val="00C263B5"/>
    <w:rsid w:val="00CA50BA"/>
    <w:rsid w:val="00CB2B9D"/>
    <w:rsid w:val="00CB7A7E"/>
    <w:rsid w:val="00CC0CA7"/>
    <w:rsid w:val="00D0740E"/>
    <w:rsid w:val="00D4522D"/>
    <w:rsid w:val="00DC4669"/>
    <w:rsid w:val="00E62295"/>
    <w:rsid w:val="00F33BF6"/>
    <w:rsid w:val="00F43998"/>
    <w:rsid w:val="00F57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9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3F2"/>
    <w:pPr>
      <w:ind w:left="720"/>
      <w:contextualSpacing/>
    </w:pPr>
  </w:style>
  <w:style w:type="paragraph" w:styleId="a4">
    <w:name w:val="Balloon Text"/>
    <w:basedOn w:val="a"/>
    <w:link w:val="a5"/>
    <w:uiPriority w:val="99"/>
    <w:semiHidden/>
    <w:unhideWhenUsed/>
    <w:rsid w:val="00210B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0B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9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3F2"/>
    <w:pPr>
      <w:ind w:left="720"/>
      <w:contextualSpacing/>
    </w:pPr>
  </w:style>
  <w:style w:type="paragraph" w:styleId="a4">
    <w:name w:val="Balloon Text"/>
    <w:basedOn w:val="a"/>
    <w:link w:val="a5"/>
    <w:uiPriority w:val="99"/>
    <w:semiHidden/>
    <w:unhideWhenUsed/>
    <w:rsid w:val="00210B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0B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CF886-1DCA-4B19-A638-949052422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7</Pages>
  <Words>890</Words>
  <Characters>5074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dc:creator>
  <cp:lastModifiedBy>ЕЛЕНА ВИКТОРОВНА</cp:lastModifiedBy>
  <cp:revision>7</cp:revision>
  <cp:lastPrinted>2019-11-29T06:58:00Z</cp:lastPrinted>
  <dcterms:created xsi:type="dcterms:W3CDTF">2019-11-27T14:19:00Z</dcterms:created>
  <dcterms:modified xsi:type="dcterms:W3CDTF">2019-12-03T12:12:00Z</dcterms:modified>
</cp:coreProperties>
</file>