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8D" w:rsidRPr="006A1792" w:rsidRDefault="00AE3A8D" w:rsidP="00AE3A8D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6A1792"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 w:rsidRPr="006A1792">
        <w:rPr>
          <w:b/>
          <w:color w:val="000000"/>
          <w:sz w:val="32"/>
          <w:szCs w:val="32"/>
        </w:rPr>
        <w:t>Электронное удостоверение ветерана боевых действий «</w:t>
      </w:r>
      <w:proofErr w:type="spellStart"/>
      <w:r w:rsidRPr="006A1792">
        <w:rPr>
          <w:b/>
          <w:color w:val="000000"/>
          <w:sz w:val="32"/>
          <w:szCs w:val="32"/>
        </w:rPr>
        <w:t>СВОи</w:t>
      </w:r>
      <w:proofErr w:type="spellEnd"/>
      <w:r w:rsidRPr="006A1792">
        <w:rPr>
          <w:b/>
          <w:color w:val="000000"/>
          <w:sz w:val="32"/>
          <w:szCs w:val="32"/>
        </w:rPr>
        <w:t>»</w:t>
      </w:r>
    </w:p>
    <w:p w:rsidR="00AE3A8D" w:rsidRPr="00293770" w:rsidRDefault="00AE3A8D" w:rsidP="00AE3A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> </w:t>
      </w:r>
    </w:p>
    <w:p w:rsidR="00AE3A8D" w:rsidRPr="00293770" w:rsidRDefault="00AE3A8D" w:rsidP="00AE3A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> </w:t>
      </w:r>
    </w:p>
    <w:p w:rsidR="00703AA8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 xml:space="preserve">         </w:t>
      </w:r>
      <w:r w:rsidR="002150B6">
        <w:rPr>
          <w:color w:val="000000"/>
          <w:sz w:val="28"/>
          <w:szCs w:val="28"/>
        </w:rPr>
        <w:t xml:space="preserve">В соответствии с поручением </w:t>
      </w:r>
      <w:r w:rsidRPr="00293770">
        <w:rPr>
          <w:color w:val="000000"/>
          <w:sz w:val="28"/>
          <w:szCs w:val="28"/>
        </w:rPr>
        <w:t>Президент</w:t>
      </w:r>
      <w:r w:rsidR="00C5364C">
        <w:rPr>
          <w:color w:val="000000"/>
          <w:sz w:val="28"/>
          <w:szCs w:val="28"/>
        </w:rPr>
        <w:t>а</w:t>
      </w:r>
      <w:r w:rsidRPr="00293770">
        <w:rPr>
          <w:color w:val="000000"/>
          <w:sz w:val="28"/>
          <w:szCs w:val="28"/>
        </w:rPr>
        <w:t xml:space="preserve"> Российской </w:t>
      </w:r>
      <w:r w:rsidR="005359FB">
        <w:rPr>
          <w:color w:val="000000"/>
          <w:sz w:val="28"/>
          <w:szCs w:val="28"/>
        </w:rPr>
        <w:t xml:space="preserve">                                 Федерации </w:t>
      </w:r>
      <w:r w:rsidRPr="00293770">
        <w:rPr>
          <w:color w:val="000000"/>
          <w:sz w:val="28"/>
          <w:szCs w:val="28"/>
        </w:rPr>
        <w:t xml:space="preserve">Министерством обороны Российской Федерации </w:t>
      </w:r>
      <w:r w:rsidR="005359FB">
        <w:rPr>
          <w:color w:val="000000"/>
          <w:sz w:val="28"/>
          <w:szCs w:val="28"/>
        </w:rPr>
        <w:t xml:space="preserve">                    </w:t>
      </w:r>
      <w:r w:rsidRPr="00293770">
        <w:rPr>
          <w:color w:val="000000"/>
          <w:sz w:val="28"/>
          <w:szCs w:val="28"/>
        </w:rPr>
        <w:t>совместно</w:t>
      </w:r>
      <w:r w:rsidR="002150B6">
        <w:rPr>
          <w:color w:val="000000"/>
          <w:sz w:val="28"/>
          <w:szCs w:val="28"/>
        </w:rPr>
        <w:t xml:space="preserve"> с </w:t>
      </w:r>
      <w:r w:rsidRPr="00293770">
        <w:rPr>
          <w:color w:val="000000"/>
          <w:sz w:val="28"/>
          <w:szCs w:val="28"/>
        </w:rPr>
        <w:t>ПАО «Промсвязьбанк»</w:t>
      </w:r>
      <w:r w:rsidR="002150B6">
        <w:rPr>
          <w:color w:val="000000"/>
          <w:sz w:val="28"/>
          <w:szCs w:val="28"/>
        </w:rPr>
        <w:t xml:space="preserve"> (Лицензия</w:t>
      </w:r>
      <w:r w:rsidR="002150B6" w:rsidRPr="002150B6">
        <w:rPr>
          <w:color w:val="000000"/>
          <w:sz w:val="28"/>
          <w:szCs w:val="28"/>
        </w:rPr>
        <w:t xml:space="preserve"> </w:t>
      </w:r>
      <w:r w:rsidR="002150B6">
        <w:rPr>
          <w:color w:val="000000"/>
          <w:sz w:val="28"/>
          <w:szCs w:val="28"/>
        </w:rPr>
        <w:t>Банка России №</w:t>
      </w:r>
      <w:r w:rsidR="005359FB">
        <w:rPr>
          <w:color w:val="000000"/>
          <w:sz w:val="28"/>
          <w:szCs w:val="28"/>
        </w:rPr>
        <w:t xml:space="preserve"> </w:t>
      </w:r>
      <w:r w:rsidR="00C5364C">
        <w:rPr>
          <w:color w:val="000000"/>
          <w:sz w:val="28"/>
          <w:szCs w:val="28"/>
        </w:rPr>
        <w:t>3251</w:t>
      </w:r>
      <w:r w:rsidR="002150B6">
        <w:rPr>
          <w:color w:val="000000"/>
          <w:sz w:val="28"/>
          <w:szCs w:val="28"/>
        </w:rPr>
        <w:t>)</w:t>
      </w:r>
      <w:r w:rsidRPr="00293770">
        <w:rPr>
          <w:color w:val="000000"/>
          <w:sz w:val="28"/>
          <w:szCs w:val="28"/>
        </w:rPr>
        <w:t xml:space="preserve"> </w:t>
      </w:r>
      <w:r w:rsidR="002150B6">
        <w:rPr>
          <w:color w:val="000000"/>
          <w:sz w:val="28"/>
          <w:szCs w:val="28"/>
        </w:rPr>
        <w:t>проведена</w:t>
      </w:r>
      <w:r>
        <w:rPr>
          <w:color w:val="000000"/>
          <w:sz w:val="28"/>
          <w:szCs w:val="28"/>
        </w:rPr>
        <w:t xml:space="preserve"> работа по созданию</w:t>
      </w:r>
      <w:r w:rsidRPr="00293770">
        <w:rPr>
          <w:color w:val="000000"/>
          <w:sz w:val="28"/>
          <w:szCs w:val="28"/>
        </w:rPr>
        <w:t xml:space="preserve"> электронно</w:t>
      </w:r>
      <w:r>
        <w:rPr>
          <w:color w:val="000000"/>
          <w:sz w:val="28"/>
          <w:szCs w:val="28"/>
        </w:rPr>
        <w:t>го удостоверения</w:t>
      </w:r>
      <w:r w:rsidRPr="00293770">
        <w:rPr>
          <w:color w:val="000000"/>
          <w:sz w:val="28"/>
          <w:szCs w:val="28"/>
        </w:rPr>
        <w:t xml:space="preserve"> ветерана </w:t>
      </w:r>
      <w:r w:rsidR="001B4646">
        <w:rPr>
          <w:color w:val="000000"/>
          <w:sz w:val="28"/>
          <w:szCs w:val="28"/>
        </w:rPr>
        <w:t>боевых действий</w:t>
      </w:r>
      <w:r w:rsidRPr="00293770">
        <w:rPr>
          <w:color w:val="000000"/>
          <w:sz w:val="28"/>
          <w:szCs w:val="28"/>
        </w:rPr>
        <w:t>.</w:t>
      </w:r>
    </w:p>
    <w:p w:rsidR="00AE3A8D" w:rsidRPr="00293770" w:rsidRDefault="00703AA8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150B6">
        <w:rPr>
          <w:color w:val="000000"/>
          <w:sz w:val="28"/>
          <w:szCs w:val="28"/>
        </w:rPr>
        <w:t xml:space="preserve">Постановлением </w:t>
      </w:r>
      <w:r w:rsidR="00C5364C">
        <w:rPr>
          <w:color w:val="000000"/>
          <w:sz w:val="28"/>
          <w:szCs w:val="28"/>
        </w:rPr>
        <w:t>П</w:t>
      </w:r>
      <w:r w:rsidR="002150B6">
        <w:rPr>
          <w:color w:val="000000"/>
          <w:sz w:val="28"/>
          <w:szCs w:val="28"/>
        </w:rPr>
        <w:t xml:space="preserve">равительства Российской Федерации  </w:t>
      </w:r>
      <w:r w:rsidR="00C5364C">
        <w:rPr>
          <w:color w:val="000000"/>
          <w:sz w:val="28"/>
          <w:szCs w:val="28"/>
        </w:rPr>
        <w:t xml:space="preserve">                                          </w:t>
      </w:r>
      <w:r w:rsidR="002150B6">
        <w:rPr>
          <w:color w:val="000000"/>
          <w:sz w:val="28"/>
          <w:szCs w:val="28"/>
        </w:rPr>
        <w:t xml:space="preserve">от 16 марта 2024 г. № 312 внесены изменения в постановление  </w:t>
      </w:r>
      <w:r w:rsidR="00C5364C">
        <w:rPr>
          <w:color w:val="000000"/>
          <w:sz w:val="28"/>
          <w:szCs w:val="28"/>
        </w:rPr>
        <w:t xml:space="preserve">                     </w:t>
      </w:r>
      <w:r w:rsidR="002150B6">
        <w:rPr>
          <w:color w:val="000000"/>
          <w:sz w:val="28"/>
          <w:szCs w:val="28"/>
        </w:rPr>
        <w:t>Правительства Российской Федерации</w:t>
      </w:r>
      <w:r w:rsidR="005359FB">
        <w:rPr>
          <w:color w:val="000000"/>
          <w:sz w:val="28"/>
          <w:szCs w:val="28"/>
        </w:rPr>
        <w:t xml:space="preserve"> </w:t>
      </w:r>
      <w:r w:rsidR="002150B6">
        <w:rPr>
          <w:color w:val="000000"/>
          <w:sz w:val="28"/>
          <w:szCs w:val="28"/>
        </w:rPr>
        <w:t xml:space="preserve">от 19 декабря 2003 г. </w:t>
      </w:r>
      <w:r w:rsidR="00C5364C">
        <w:rPr>
          <w:color w:val="000000"/>
          <w:sz w:val="28"/>
          <w:szCs w:val="28"/>
        </w:rPr>
        <w:t xml:space="preserve">                                           </w:t>
      </w:r>
      <w:r w:rsidR="002150B6">
        <w:rPr>
          <w:color w:val="000000"/>
          <w:sz w:val="28"/>
          <w:szCs w:val="28"/>
        </w:rPr>
        <w:t xml:space="preserve">«Об удостоверении ветерана боевых действий» в </w:t>
      </w:r>
      <w:r w:rsidR="00AA0C4D">
        <w:rPr>
          <w:color w:val="000000"/>
          <w:sz w:val="28"/>
          <w:szCs w:val="28"/>
        </w:rPr>
        <w:t>рамках которого определены прин</w:t>
      </w:r>
      <w:r w:rsidR="002150B6">
        <w:rPr>
          <w:color w:val="000000"/>
          <w:sz w:val="28"/>
          <w:szCs w:val="28"/>
        </w:rPr>
        <w:t>ци</w:t>
      </w:r>
      <w:r w:rsidR="00AA0C4D">
        <w:rPr>
          <w:color w:val="000000"/>
          <w:sz w:val="28"/>
          <w:szCs w:val="28"/>
        </w:rPr>
        <w:t xml:space="preserve">пы использования </w:t>
      </w:r>
      <w:r>
        <w:rPr>
          <w:color w:val="000000"/>
          <w:sz w:val="28"/>
          <w:szCs w:val="28"/>
        </w:rPr>
        <w:t xml:space="preserve">электронного </w:t>
      </w:r>
      <w:r w:rsidR="00AA0C4D">
        <w:rPr>
          <w:color w:val="000000"/>
          <w:sz w:val="28"/>
          <w:szCs w:val="28"/>
        </w:rPr>
        <w:t>удостоверения.</w:t>
      </w:r>
    </w:p>
    <w:p w:rsidR="00AE3A8D" w:rsidRPr="00293770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 xml:space="preserve">         </w:t>
      </w:r>
      <w:r w:rsidR="00AA0C4D">
        <w:rPr>
          <w:color w:val="000000"/>
          <w:sz w:val="28"/>
          <w:szCs w:val="28"/>
        </w:rPr>
        <w:t>Электронное у</w:t>
      </w:r>
      <w:r w:rsidRPr="00293770">
        <w:rPr>
          <w:color w:val="000000"/>
          <w:sz w:val="28"/>
          <w:szCs w:val="28"/>
        </w:rPr>
        <w:t xml:space="preserve">достоверение оформляется </w:t>
      </w:r>
      <w:r w:rsidR="00AA0C4D">
        <w:rPr>
          <w:color w:val="000000"/>
          <w:sz w:val="28"/>
          <w:szCs w:val="28"/>
        </w:rPr>
        <w:t xml:space="preserve">на базе </w:t>
      </w:r>
      <w:r w:rsidRPr="00293770">
        <w:rPr>
          <w:color w:val="000000"/>
          <w:sz w:val="28"/>
          <w:szCs w:val="28"/>
        </w:rPr>
        <w:t xml:space="preserve"> пластиковой карты </w:t>
      </w:r>
      <w:r w:rsidR="00AA0C4D">
        <w:rPr>
          <w:color w:val="000000"/>
          <w:sz w:val="28"/>
          <w:szCs w:val="28"/>
        </w:rPr>
        <w:t>с электронным</w:t>
      </w:r>
      <w:r w:rsidRPr="00293770">
        <w:rPr>
          <w:color w:val="000000"/>
          <w:sz w:val="28"/>
          <w:szCs w:val="28"/>
        </w:rPr>
        <w:t xml:space="preserve"> носител</w:t>
      </w:r>
      <w:r w:rsidR="001B4646">
        <w:rPr>
          <w:color w:val="000000"/>
          <w:sz w:val="28"/>
          <w:szCs w:val="28"/>
        </w:rPr>
        <w:t>ем информации, объединяющим</w:t>
      </w:r>
      <w:r w:rsidRPr="00293770">
        <w:rPr>
          <w:color w:val="000000"/>
          <w:sz w:val="28"/>
          <w:szCs w:val="28"/>
        </w:rPr>
        <w:t xml:space="preserve"> в себе функции удостоверения ветерана боевых действий, социальной и </w:t>
      </w:r>
      <w:r w:rsidR="00377116">
        <w:rPr>
          <w:color w:val="000000"/>
          <w:sz w:val="28"/>
          <w:szCs w:val="28"/>
        </w:rPr>
        <w:t>банковской</w:t>
      </w:r>
      <w:r w:rsidRPr="00293770">
        <w:rPr>
          <w:color w:val="000000"/>
          <w:sz w:val="28"/>
          <w:szCs w:val="28"/>
        </w:rPr>
        <w:t xml:space="preserve"> карты</w:t>
      </w:r>
      <w:r w:rsidR="00CA45C0">
        <w:rPr>
          <w:color w:val="000000"/>
          <w:sz w:val="28"/>
          <w:szCs w:val="28"/>
        </w:rPr>
        <w:t xml:space="preserve"> </w:t>
      </w:r>
      <w:r w:rsidR="00377116">
        <w:rPr>
          <w:color w:val="000000"/>
          <w:sz w:val="28"/>
          <w:szCs w:val="28"/>
        </w:rPr>
        <w:t xml:space="preserve">платежной системы </w:t>
      </w:r>
      <w:r w:rsidR="00CA45C0">
        <w:rPr>
          <w:color w:val="000000"/>
          <w:sz w:val="28"/>
          <w:szCs w:val="28"/>
        </w:rPr>
        <w:t>«Мир»</w:t>
      </w:r>
      <w:r w:rsidRPr="00293770">
        <w:rPr>
          <w:color w:val="000000"/>
          <w:sz w:val="28"/>
          <w:szCs w:val="28"/>
        </w:rPr>
        <w:t>, аккумулирует в себе весь комплекс мер социальной поддержки ветеранов боевых действий, позволяет оплачивать проезд в общественном транспорте</w:t>
      </w:r>
      <w:r>
        <w:rPr>
          <w:color w:val="000000"/>
          <w:sz w:val="28"/>
          <w:szCs w:val="28"/>
        </w:rPr>
        <w:t xml:space="preserve">, </w:t>
      </w:r>
      <w:r w:rsidRPr="00293770">
        <w:rPr>
          <w:color w:val="000000"/>
          <w:sz w:val="28"/>
          <w:szCs w:val="28"/>
        </w:rPr>
        <w:t xml:space="preserve">в </w:t>
      </w:r>
      <w:proofErr w:type="spellStart"/>
      <w:r w:rsidRPr="00293770">
        <w:rPr>
          <w:color w:val="000000"/>
          <w:sz w:val="28"/>
          <w:szCs w:val="28"/>
        </w:rPr>
        <w:t>беззаявительном</w:t>
      </w:r>
      <w:proofErr w:type="spellEnd"/>
      <w:r w:rsidRPr="00293770">
        <w:rPr>
          <w:color w:val="000000"/>
          <w:sz w:val="28"/>
          <w:szCs w:val="28"/>
        </w:rPr>
        <w:t xml:space="preserve"> порядке получать выплаты по линии Минобороны России, федеральные и региональные выплаты, специальные привилегии банков </w:t>
      </w:r>
      <w:r>
        <w:rPr>
          <w:color w:val="000000"/>
          <w:sz w:val="28"/>
          <w:szCs w:val="28"/>
        </w:rPr>
        <w:t xml:space="preserve">           </w:t>
      </w:r>
      <w:r w:rsidRPr="00293770">
        <w:rPr>
          <w:color w:val="000000"/>
          <w:sz w:val="28"/>
          <w:szCs w:val="28"/>
        </w:rPr>
        <w:t>и скидки партнеров.</w:t>
      </w:r>
    </w:p>
    <w:p w:rsidR="00AE3A8D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 xml:space="preserve">          Электронное удостоверение бессрочно и действует на всей территории </w:t>
      </w:r>
      <w:r w:rsidR="00B05803">
        <w:rPr>
          <w:color w:val="000000"/>
          <w:sz w:val="28"/>
          <w:szCs w:val="28"/>
        </w:rPr>
        <w:t>Российской Федерации</w:t>
      </w:r>
      <w:r w:rsidRPr="00293770">
        <w:rPr>
          <w:color w:val="000000"/>
          <w:sz w:val="28"/>
          <w:szCs w:val="28"/>
        </w:rPr>
        <w:t xml:space="preserve">.     </w:t>
      </w:r>
    </w:p>
    <w:p w:rsidR="00AE3A8D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93770">
        <w:rPr>
          <w:color w:val="000000"/>
          <w:sz w:val="28"/>
          <w:szCs w:val="28"/>
        </w:rPr>
        <w:t xml:space="preserve">Внедрение </w:t>
      </w:r>
      <w:r w:rsidR="00B05803">
        <w:rPr>
          <w:color w:val="000000"/>
          <w:sz w:val="28"/>
          <w:szCs w:val="28"/>
        </w:rPr>
        <w:t>э</w:t>
      </w:r>
      <w:r w:rsidR="00B05803" w:rsidRPr="00293770">
        <w:rPr>
          <w:color w:val="000000"/>
          <w:sz w:val="28"/>
          <w:szCs w:val="28"/>
        </w:rPr>
        <w:t>лектронно</w:t>
      </w:r>
      <w:r w:rsidR="00B05803">
        <w:rPr>
          <w:color w:val="000000"/>
          <w:sz w:val="28"/>
          <w:szCs w:val="28"/>
        </w:rPr>
        <w:t>го</w:t>
      </w:r>
      <w:r w:rsidR="00B05803" w:rsidRPr="00293770">
        <w:rPr>
          <w:color w:val="000000"/>
          <w:sz w:val="28"/>
          <w:szCs w:val="28"/>
        </w:rPr>
        <w:t xml:space="preserve"> удостоверени</w:t>
      </w:r>
      <w:r w:rsidR="00B05803">
        <w:rPr>
          <w:color w:val="000000"/>
          <w:sz w:val="28"/>
          <w:szCs w:val="28"/>
        </w:rPr>
        <w:t>я</w:t>
      </w:r>
      <w:r w:rsidR="00B05803" w:rsidRPr="00293770">
        <w:rPr>
          <w:color w:val="000000"/>
          <w:sz w:val="28"/>
          <w:szCs w:val="28"/>
        </w:rPr>
        <w:t xml:space="preserve"> </w:t>
      </w:r>
      <w:r w:rsidRPr="00293770">
        <w:rPr>
          <w:color w:val="000000"/>
          <w:sz w:val="28"/>
          <w:szCs w:val="28"/>
        </w:rPr>
        <w:t>не отменяет удостоверение ветерана боевых действий на бумажном бланке, а дополняет его</w:t>
      </w:r>
      <w:r>
        <w:rPr>
          <w:color w:val="000000"/>
          <w:sz w:val="28"/>
          <w:szCs w:val="28"/>
        </w:rPr>
        <w:t>.</w:t>
      </w:r>
    </w:p>
    <w:p w:rsidR="00AE3A8D" w:rsidRPr="00293770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93770">
        <w:rPr>
          <w:color w:val="000000"/>
          <w:sz w:val="28"/>
          <w:szCs w:val="28"/>
        </w:rPr>
        <w:t>Оформить</w:t>
      </w:r>
      <w:r w:rsidR="00B05803">
        <w:rPr>
          <w:color w:val="000000"/>
          <w:sz w:val="28"/>
          <w:szCs w:val="28"/>
        </w:rPr>
        <w:t xml:space="preserve"> э</w:t>
      </w:r>
      <w:r w:rsidR="00B05803" w:rsidRPr="00293770">
        <w:rPr>
          <w:color w:val="000000"/>
          <w:sz w:val="28"/>
          <w:szCs w:val="28"/>
        </w:rPr>
        <w:t>лектронное удостоверение</w:t>
      </w:r>
      <w:r w:rsidRPr="00293770">
        <w:rPr>
          <w:color w:val="000000"/>
          <w:sz w:val="28"/>
          <w:szCs w:val="28"/>
        </w:rPr>
        <w:t xml:space="preserve"> </w:t>
      </w:r>
      <w:r w:rsidR="00B05803">
        <w:rPr>
          <w:color w:val="000000"/>
          <w:sz w:val="28"/>
          <w:szCs w:val="28"/>
        </w:rPr>
        <w:t xml:space="preserve">(банковскую </w:t>
      </w:r>
      <w:r w:rsidR="00B05803" w:rsidRPr="00293770">
        <w:rPr>
          <w:color w:val="000000"/>
          <w:sz w:val="28"/>
          <w:szCs w:val="28"/>
        </w:rPr>
        <w:t>карту «</w:t>
      </w:r>
      <w:proofErr w:type="spellStart"/>
      <w:r w:rsidR="00B05803" w:rsidRPr="00293770">
        <w:rPr>
          <w:color w:val="000000"/>
          <w:sz w:val="28"/>
          <w:szCs w:val="28"/>
        </w:rPr>
        <w:t>СВОи</w:t>
      </w:r>
      <w:proofErr w:type="spellEnd"/>
      <w:r w:rsidR="00B05803" w:rsidRPr="00293770">
        <w:rPr>
          <w:color w:val="000000"/>
          <w:sz w:val="28"/>
          <w:szCs w:val="28"/>
        </w:rPr>
        <w:t>»</w:t>
      </w:r>
      <w:r w:rsidR="00B05803">
        <w:rPr>
          <w:color w:val="000000"/>
          <w:sz w:val="28"/>
          <w:szCs w:val="28"/>
        </w:rPr>
        <w:t>)</w:t>
      </w:r>
      <w:r w:rsidR="00B05803" w:rsidRPr="00293770">
        <w:rPr>
          <w:color w:val="000000"/>
          <w:sz w:val="28"/>
          <w:szCs w:val="28"/>
        </w:rPr>
        <w:t xml:space="preserve"> </w:t>
      </w:r>
      <w:r w:rsidRPr="00293770">
        <w:rPr>
          <w:color w:val="000000"/>
          <w:sz w:val="28"/>
          <w:szCs w:val="28"/>
        </w:rPr>
        <w:t>можно на сайте ПАО «Промсвязьбанка» или посетив офис банка.</w:t>
      </w:r>
    </w:p>
    <w:p w:rsidR="00AE3A8D" w:rsidRPr="00293770" w:rsidRDefault="00AE3A8D" w:rsidP="000E1401">
      <w:pPr>
        <w:pStyle w:val="a3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 xml:space="preserve">          </w:t>
      </w:r>
      <w:r w:rsidR="00B05803">
        <w:rPr>
          <w:color w:val="000000"/>
          <w:sz w:val="28"/>
          <w:szCs w:val="28"/>
        </w:rPr>
        <w:t>И</w:t>
      </w:r>
      <w:r w:rsidRPr="00293770">
        <w:rPr>
          <w:color w:val="000000"/>
          <w:sz w:val="28"/>
          <w:szCs w:val="28"/>
        </w:rPr>
        <w:t>нформация о проекте «</w:t>
      </w:r>
      <w:proofErr w:type="spellStart"/>
      <w:r w:rsidRPr="00293770">
        <w:rPr>
          <w:color w:val="000000"/>
          <w:sz w:val="28"/>
          <w:szCs w:val="28"/>
        </w:rPr>
        <w:t>СВОи</w:t>
      </w:r>
      <w:proofErr w:type="spellEnd"/>
      <w:r w:rsidRPr="00293770">
        <w:rPr>
          <w:color w:val="000000"/>
          <w:sz w:val="28"/>
          <w:szCs w:val="28"/>
        </w:rPr>
        <w:t>» размещена на </w:t>
      </w:r>
      <w:hyperlink r:id="rId4" w:tgtFrame="_blank" w:history="1">
        <w:r w:rsidRPr="00293770">
          <w:rPr>
            <w:color w:val="000000"/>
            <w:sz w:val="28"/>
            <w:szCs w:val="28"/>
          </w:rPr>
          <w:t>сайте</w:t>
        </w:r>
      </w:hyperlink>
      <w:r w:rsidRPr="00293770">
        <w:rPr>
          <w:color w:val="000000"/>
          <w:sz w:val="28"/>
          <w:szCs w:val="28"/>
        </w:rPr>
        <w:t> Минобороны России</w:t>
      </w:r>
      <w:r>
        <w:rPr>
          <w:color w:val="000000"/>
          <w:sz w:val="28"/>
          <w:szCs w:val="28"/>
        </w:rPr>
        <w:t>.</w:t>
      </w:r>
      <w:r w:rsidR="00A76808">
        <w:rPr>
          <w:color w:val="000000"/>
          <w:sz w:val="28"/>
          <w:szCs w:val="28"/>
        </w:rPr>
        <w:t xml:space="preserve"> </w:t>
      </w:r>
      <w:r w:rsidR="00A76808" w:rsidRPr="00293770">
        <w:rPr>
          <w:color w:val="000000"/>
          <w:sz w:val="28"/>
          <w:szCs w:val="28"/>
        </w:rPr>
        <w:t>Задать вопросы, связанные с получением электронного удостоверения ветерана боевых действий, можно по телефону Горячей линии 117.</w:t>
      </w:r>
    </w:p>
    <w:p w:rsidR="00761655" w:rsidRDefault="00761655"/>
    <w:sectPr w:rsidR="0076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59"/>
    <w:rsid w:val="00062EC2"/>
    <w:rsid w:val="000E1401"/>
    <w:rsid w:val="00193559"/>
    <w:rsid w:val="001B4646"/>
    <w:rsid w:val="002150B6"/>
    <w:rsid w:val="00377116"/>
    <w:rsid w:val="003D5CC1"/>
    <w:rsid w:val="004603C8"/>
    <w:rsid w:val="005359FB"/>
    <w:rsid w:val="005B782C"/>
    <w:rsid w:val="00703AA8"/>
    <w:rsid w:val="0074099B"/>
    <w:rsid w:val="00761655"/>
    <w:rsid w:val="00A76808"/>
    <w:rsid w:val="00AA0C4D"/>
    <w:rsid w:val="00AE3A8D"/>
    <w:rsid w:val="00B05803"/>
    <w:rsid w:val="00C5364C"/>
    <w:rsid w:val="00C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3328-6A83-41A7-B9B1-B73D2338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oi.mil.ru/svoi/genera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Ведмицкая Татьяна Анатольевна</dc:creator>
  <cp:keywords/>
  <dc:description/>
  <cp:lastModifiedBy>User</cp:lastModifiedBy>
  <cp:revision>2</cp:revision>
  <cp:lastPrinted>2024-06-14T07:52:00Z</cp:lastPrinted>
  <dcterms:created xsi:type="dcterms:W3CDTF">2024-07-08T09:08:00Z</dcterms:created>
  <dcterms:modified xsi:type="dcterms:W3CDTF">2024-07-08T09:08:00Z</dcterms:modified>
</cp:coreProperties>
</file>