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38AF" w:rsidRDefault="00100812" w:rsidP="00B66483">
      <w:pPr>
        <w:tabs>
          <w:tab w:val="center" w:pos="2219"/>
          <w:tab w:val="center" w:pos="5278"/>
          <w:tab w:val="center" w:pos="7940"/>
        </w:tabs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</w:t>
      </w:r>
    </w:p>
    <w:p w:rsidR="00B66483" w:rsidRDefault="00B66483">
      <w:pPr>
        <w:ind w:left="-2"/>
      </w:pPr>
      <w:r>
        <w:t xml:space="preserve">                                       </w:t>
      </w:r>
    </w:p>
    <w:p w:rsidR="00B66483" w:rsidRDefault="00B66483">
      <w:pPr>
        <w:ind w:left="-2"/>
      </w:pPr>
    </w:p>
    <w:p w:rsidR="00B66483" w:rsidRPr="00B66483" w:rsidRDefault="00B66483">
      <w:pPr>
        <w:ind w:left="-2"/>
        <w:rPr>
          <w:sz w:val="48"/>
          <w:szCs w:val="48"/>
        </w:rPr>
      </w:pPr>
    </w:p>
    <w:p w:rsidR="00A938AF" w:rsidRPr="00B66483" w:rsidRDefault="00B66483">
      <w:pPr>
        <w:ind w:left="-2"/>
        <w:rPr>
          <w:sz w:val="48"/>
          <w:szCs w:val="48"/>
        </w:rPr>
      </w:pPr>
      <w:r w:rsidRPr="00B66483">
        <w:rPr>
          <w:sz w:val="48"/>
          <w:szCs w:val="48"/>
        </w:rPr>
        <w:t xml:space="preserve">                              </w:t>
      </w:r>
      <w:r w:rsidR="00100812" w:rsidRPr="00B66483">
        <w:rPr>
          <w:sz w:val="48"/>
          <w:szCs w:val="48"/>
        </w:rPr>
        <w:t>О</w:t>
      </w:r>
      <w:r w:rsidR="00100812" w:rsidRPr="00B66483">
        <w:rPr>
          <w:sz w:val="48"/>
          <w:szCs w:val="48"/>
        </w:rPr>
        <w:t>б</w:t>
      </w:r>
      <w:r w:rsidR="00100812" w:rsidRPr="00B66483">
        <w:rPr>
          <w:sz w:val="48"/>
          <w:szCs w:val="48"/>
        </w:rPr>
        <w:t xml:space="preserve"> </w:t>
      </w:r>
      <w:r w:rsidR="00100812" w:rsidRPr="00B66483">
        <w:rPr>
          <w:sz w:val="48"/>
          <w:szCs w:val="48"/>
        </w:rPr>
        <w:t>участии</w:t>
      </w:r>
      <w:r w:rsidR="00100812" w:rsidRPr="00B66483">
        <w:rPr>
          <w:sz w:val="48"/>
          <w:szCs w:val="48"/>
        </w:rPr>
        <w:t xml:space="preserve"> </w:t>
      </w:r>
      <w:r w:rsidR="00100812" w:rsidRPr="00B66483">
        <w:rPr>
          <w:sz w:val="48"/>
          <w:szCs w:val="48"/>
        </w:rPr>
        <w:t>в</w:t>
      </w:r>
      <w:r w:rsidR="00100812" w:rsidRPr="00B66483">
        <w:rPr>
          <w:sz w:val="48"/>
          <w:szCs w:val="48"/>
        </w:rPr>
        <w:t xml:space="preserve"> </w:t>
      </w:r>
      <w:r w:rsidR="00100812" w:rsidRPr="00B66483">
        <w:rPr>
          <w:sz w:val="48"/>
          <w:szCs w:val="48"/>
        </w:rPr>
        <w:t>конкурсе</w:t>
      </w:r>
      <w:r w:rsidR="00100812" w:rsidRPr="00B66483">
        <w:rPr>
          <w:sz w:val="48"/>
          <w:szCs w:val="48"/>
        </w:rPr>
        <w:t xml:space="preserve"> </w:t>
      </w:r>
    </w:p>
    <w:p w:rsidR="00A938AF" w:rsidRPr="00B66483" w:rsidRDefault="00100812">
      <w:pPr>
        <w:spacing w:after="0" w:line="259" w:lineRule="auto"/>
        <w:ind w:left="709" w:firstLine="0"/>
        <w:jc w:val="left"/>
        <w:rPr>
          <w:sz w:val="48"/>
          <w:szCs w:val="48"/>
        </w:rPr>
      </w:pPr>
      <w:r w:rsidRPr="00B66483">
        <w:rPr>
          <w:sz w:val="48"/>
          <w:szCs w:val="48"/>
        </w:rPr>
        <w:t xml:space="preserve"> </w:t>
      </w:r>
    </w:p>
    <w:p w:rsidR="00A938AF" w:rsidRPr="00B66483" w:rsidRDefault="00100812" w:rsidP="00B66483">
      <w:pPr>
        <w:spacing w:after="0" w:line="259" w:lineRule="auto"/>
        <w:ind w:left="709" w:firstLine="0"/>
        <w:jc w:val="left"/>
        <w:rPr>
          <w:sz w:val="48"/>
          <w:szCs w:val="48"/>
        </w:rPr>
      </w:pPr>
      <w:r w:rsidRPr="00B66483">
        <w:rPr>
          <w:sz w:val="48"/>
          <w:szCs w:val="48"/>
        </w:rPr>
        <w:t xml:space="preserve"> </w:t>
      </w:r>
    </w:p>
    <w:p w:rsidR="00A938AF" w:rsidRPr="00B66483" w:rsidRDefault="00100812">
      <w:pPr>
        <w:spacing w:after="0" w:line="259" w:lineRule="auto"/>
        <w:ind w:left="0" w:firstLine="0"/>
        <w:jc w:val="left"/>
        <w:rPr>
          <w:sz w:val="48"/>
          <w:szCs w:val="48"/>
        </w:rPr>
      </w:pPr>
      <w:r w:rsidRPr="00B66483">
        <w:rPr>
          <w:sz w:val="48"/>
          <w:szCs w:val="48"/>
        </w:rPr>
        <w:t xml:space="preserve"> </w:t>
      </w:r>
    </w:p>
    <w:p w:rsidR="00A938AF" w:rsidRPr="00B66483" w:rsidRDefault="00100812">
      <w:pPr>
        <w:ind w:left="-12" w:firstLine="709"/>
        <w:rPr>
          <w:sz w:val="48"/>
          <w:szCs w:val="48"/>
        </w:rPr>
      </w:pPr>
      <w:r w:rsidRPr="00B66483">
        <w:rPr>
          <w:sz w:val="48"/>
          <w:szCs w:val="48"/>
        </w:rPr>
        <w:t>В</w:t>
      </w:r>
      <w:r w:rsidRPr="00B66483">
        <w:rPr>
          <w:sz w:val="48"/>
          <w:szCs w:val="48"/>
        </w:rPr>
        <w:t xml:space="preserve"> </w:t>
      </w:r>
      <w:r w:rsidRPr="00B66483">
        <w:rPr>
          <w:sz w:val="48"/>
          <w:szCs w:val="48"/>
        </w:rPr>
        <w:t>министерство</w:t>
      </w:r>
      <w:r w:rsidRPr="00B66483">
        <w:rPr>
          <w:sz w:val="48"/>
          <w:szCs w:val="48"/>
        </w:rPr>
        <w:t xml:space="preserve"> </w:t>
      </w:r>
      <w:r w:rsidRPr="00B66483">
        <w:rPr>
          <w:sz w:val="48"/>
          <w:szCs w:val="48"/>
        </w:rPr>
        <w:t>топливно-энергетического</w:t>
      </w:r>
      <w:r w:rsidRPr="00B66483">
        <w:rPr>
          <w:sz w:val="48"/>
          <w:szCs w:val="48"/>
        </w:rPr>
        <w:t xml:space="preserve"> </w:t>
      </w:r>
      <w:r w:rsidRPr="00B66483">
        <w:rPr>
          <w:sz w:val="48"/>
          <w:szCs w:val="48"/>
        </w:rPr>
        <w:t>комплекса</w:t>
      </w:r>
      <w:r w:rsidRPr="00B66483">
        <w:rPr>
          <w:sz w:val="48"/>
          <w:szCs w:val="48"/>
        </w:rPr>
        <w:t xml:space="preserve"> </w:t>
      </w:r>
      <w:r w:rsidRPr="00B66483">
        <w:rPr>
          <w:sz w:val="48"/>
          <w:szCs w:val="48"/>
        </w:rPr>
        <w:t>и</w:t>
      </w:r>
      <w:r w:rsidRPr="00B66483">
        <w:rPr>
          <w:sz w:val="48"/>
          <w:szCs w:val="48"/>
        </w:rPr>
        <w:t xml:space="preserve"> </w:t>
      </w:r>
      <w:r w:rsidRPr="00B66483">
        <w:rPr>
          <w:sz w:val="48"/>
          <w:szCs w:val="48"/>
        </w:rPr>
        <w:t>жилищнокоммунального</w:t>
      </w:r>
      <w:r w:rsidRPr="00B66483">
        <w:rPr>
          <w:sz w:val="48"/>
          <w:szCs w:val="48"/>
        </w:rPr>
        <w:t xml:space="preserve"> </w:t>
      </w:r>
      <w:r w:rsidRPr="00B66483">
        <w:rPr>
          <w:sz w:val="48"/>
          <w:szCs w:val="48"/>
        </w:rPr>
        <w:t>хозяйства</w:t>
      </w:r>
      <w:r w:rsidRPr="00B66483">
        <w:rPr>
          <w:sz w:val="48"/>
          <w:szCs w:val="48"/>
        </w:rPr>
        <w:t xml:space="preserve"> </w:t>
      </w:r>
      <w:r w:rsidRPr="00B66483">
        <w:rPr>
          <w:sz w:val="48"/>
          <w:szCs w:val="48"/>
        </w:rPr>
        <w:t>Краснодарского</w:t>
      </w:r>
      <w:r w:rsidRPr="00B66483">
        <w:rPr>
          <w:sz w:val="48"/>
          <w:szCs w:val="48"/>
        </w:rPr>
        <w:t xml:space="preserve"> </w:t>
      </w:r>
      <w:r w:rsidRPr="00B66483">
        <w:rPr>
          <w:sz w:val="48"/>
          <w:szCs w:val="48"/>
        </w:rPr>
        <w:t>края</w:t>
      </w:r>
      <w:r w:rsidRPr="00B66483">
        <w:rPr>
          <w:sz w:val="48"/>
          <w:szCs w:val="48"/>
        </w:rPr>
        <w:t xml:space="preserve"> </w:t>
      </w:r>
      <w:r w:rsidRPr="00B66483">
        <w:rPr>
          <w:sz w:val="48"/>
          <w:szCs w:val="48"/>
        </w:rPr>
        <w:t>на</w:t>
      </w:r>
      <w:r w:rsidRPr="00B66483">
        <w:rPr>
          <w:sz w:val="48"/>
          <w:szCs w:val="48"/>
        </w:rPr>
        <w:t xml:space="preserve"> </w:t>
      </w:r>
      <w:r w:rsidRPr="00B66483">
        <w:rPr>
          <w:sz w:val="48"/>
          <w:szCs w:val="48"/>
        </w:rPr>
        <w:t>рассмотрение</w:t>
      </w:r>
      <w:r w:rsidRPr="00B66483">
        <w:rPr>
          <w:sz w:val="48"/>
          <w:szCs w:val="48"/>
        </w:rPr>
        <w:t xml:space="preserve"> </w:t>
      </w:r>
      <w:r w:rsidRPr="00B66483">
        <w:rPr>
          <w:sz w:val="48"/>
          <w:szCs w:val="48"/>
        </w:rPr>
        <w:t>поступило</w:t>
      </w:r>
      <w:r w:rsidRPr="00B66483">
        <w:rPr>
          <w:sz w:val="48"/>
          <w:szCs w:val="48"/>
        </w:rPr>
        <w:t xml:space="preserve"> </w:t>
      </w:r>
      <w:r w:rsidRPr="00B66483">
        <w:rPr>
          <w:sz w:val="48"/>
          <w:szCs w:val="48"/>
        </w:rPr>
        <w:t>письмо</w:t>
      </w:r>
      <w:r w:rsidRPr="00B66483">
        <w:rPr>
          <w:sz w:val="48"/>
          <w:szCs w:val="48"/>
        </w:rPr>
        <w:t xml:space="preserve"> </w:t>
      </w:r>
      <w:r w:rsidRPr="00B66483">
        <w:rPr>
          <w:sz w:val="48"/>
          <w:szCs w:val="48"/>
        </w:rPr>
        <w:t>Благотворительного</w:t>
      </w:r>
      <w:r w:rsidRPr="00B66483">
        <w:rPr>
          <w:sz w:val="48"/>
          <w:szCs w:val="48"/>
        </w:rPr>
        <w:t xml:space="preserve"> </w:t>
      </w:r>
      <w:r w:rsidRPr="00B66483">
        <w:rPr>
          <w:sz w:val="48"/>
          <w:szCs w:val="48"/>
        </w:rPr>
        <w:t>фонда</w:t>
      </w:r>
      <w:r w:rsidRPr="00B66483">
        <w:rPr>
          <w:sz w:val="48"/>
          <w:szCs w:val="48"/>
        </w:rPr>
        <w:t xml:space="preserve"> </w:t>
      </w:r>
      <w:r w:rsidRPr="00B66483">
        <w:rPr>
          <w:sz w:val="48"/>
          <w:szCs w:val="48"/>
        </w:rPr>
        <w:t>Андрея</w:t>
      </w:r>
      <w:r w:rsidRPr="00B66483">
        <w:rPr>
          <w:sz w:val="48"/>
          <w:szCs w:val="48"/>
        </w:rPr>
        <w:t xml:space="preserve"> </w:t>
      </w:r>
      <w:r w:rsidRPr="00B66483">
        <w:rPr>
          <w:sz w:val="48"/>
          <w:szCs w:val="48"/>
        </w:rPr>
        <w:t>Мельниченко</w:t>
      </w:r>
      <w:r w:rsidRPr="00B66483">
        <w:rPr>
          <w:sz w:val="48"/>
          <w:szCs w:val="48"/>
        </w:rPr>
        <w:t xml:space="preserve"> </w:t>
      </w:r>
      <w:r w:rsidRPr="00B66483">
        <w:rPr>
          <w:sz w:val="48"/>
          <w:szCs w:val="48"/>
        </w:rPr>
        <w:t>№</w:t>
      </w:r>
      <w:r w:rsidRPr="00B66483">
        <w:rPr>
          <w:sz w:val="48"/>
          <w:szCs w:val="48"/>
        </w:rPr>
        <w:t xml:space="preserve"> 16-07-24/1 </w:t>
      </w:r>
      <w:r w:rsidRPr="00B66483">
        <w:rPr>
          <w:sz w:val="48"/>
          <w:szCs w:val="48"/>
        </w:rPr>
        <w:t>от</w:t>
      </w:r>
      <w:r w:rsidRPr="00B66483">
        <w:rPr>
          <w:sz w:val="48"/>
          <w:szCs w:val="48"/>
        </w:rPr>
        <w:t xml:space="preserve"> 16.07.2024 </w:t>
      </w:r>
      <w:r w:rsidRPr="00B66483">
        <w:rPr>
          <w:sz w:val="48"/>
          <w:szCs w:val="48"/>
        </w:rPr>
        <w:t>о</w:t>
      </w:r>
      <w:r w:rsidRPr="00B66483">
        <w:rPr>
          <w:sz w:val="48"/>
          <w:szCs w:val="48"/>
        </w:rPr>
        <w:t xml:space="preserve"> </w:t>
      </w:r>
      <w:r w:rsidRPr="00B66483">
        <w:rPr>
          <w:sz w:val="48"/>
          <w:szCs w:val="48"/>
        </w:rPr>
        <w:t>запуске</w:t>
      </w:r>
      <w:r w:rsidRPr="00B66483">
        <w:rPr>
          <w:sz w:val="48"/>
          <w:szCs w:val="48"/>
        </w:rPr>
        <w:t xml:space="preserve"> </w:t>
      </w:r>
      <w:r w:rsidRPr="00B66483">
        <w:rPr>
          <w:sz w:val="48"/>
          <w:szCs w:val="48"/>
        </w:rPr>
        <w:t>нового</w:t>
      </w:r>
      <w:r w:rsidRPr="00B66483">
        <w:rPr>
          <w:sz w:val="48"/>
          <w:szCs w:val="48"/>
        </w:rPr>
        <w:t xml:space="preserve"> </w:t>
      </w:r>
      <w:r w:rsidRPr="00B66483">
        <w:rPr>
          <w:sz w:val="48"/>
          <w:szCs w:val="48"/>
        </w:rPr>
        <w:t>конкурса</w:t>
      </w:r>
      <w:r w:rsidRPr="00B66483">
        <w:rPr>
          <w:sz w:val="48"/>
          <w:szCs w:val="48"/>
        </w:rPr>
        <w:t xml:space="preserve"> </w:t>
      </w:r>
      <w:r w:rsidRPr="00B66483">
        <w:rPr>
          <w:sz w:val="48"/>
          <w:szCs w:val="48"/>
        </w:rPr>
        <w:t>инициатив</w:t>
      </w:r>
      <w:r w:rsidRPr="00B66483">
        <w:rPr>
          <w:sz w:val="48"/>
          <w:szCs w:val="48"/>
        </w:rPr>
        <w:t xml:space="preserve"> </w:t>
      </w:r>
      <w:r w:rsidRPr="00B66483">
        <w:rPr>
          <w:sz w:val="48"/>
          <w:szCs w:val="48"/>
        </w:rPr>
        <w:t>местных</w:t>
      </w:r>
      <w:r w:rsidRPr="00B66483">
        <w:rPr>
          <w:sz w:val="48"/>
          <w:szCs w:val="48"/>
        </w:rPr>
        <w:t xml:space="preserve"> </w:t>
      </w:r>
      <w:r w:rsidRPr="00B66483">
        <w:rPr>
          <w:sz w:val="48"/>
          <w:szCs w:val="48"/>
        </w:rPr>
        <w:t>сообществ</w:t>
      </w:r>
      <w:r w:rsidRPr="00B66483">
        <w:rPr>
          <w:sz w:val="48"/>
          <w:szCs w:val="48"/>
        </w:rPr>
        <w:t xml:space="preserve"> </w:t>
      </w:r>
      <w:r w:rsidRPr="00B66483">
        <w:rPr>
          <w:sz w:val="48"/>
          <w:szCs w:val="48"/>
        </w:rPr>
        <w:t>«Гранты.ФМ».</w:t>
      </w:r>
      <w:r w:rsidRPr="00B66483">
        <w:rPr>
          <w:sz w:val="48"/>
          <w:szCs w:val="48"/>
        </w:rPr>
        <w:t xml:space="preserve">  </w:t>
      </w:r>
    </w:p>
    <w:p w:rsidR="00A938AF" w:rsidRPr="00B66483" w:rsidRDefault="00100812">
      <w:pPr>
        <w:ind w:left="-12" w:firstLine="709"/>
        <w:rPr>
          <w:sz w:val="48"/>
          <w:szCs w:val="48"/>
        </w:rPr>
      </w:pPr>
      <w:r w:rsidRPr="00B66483">
        <w:rPr>
          <w:sz w:val="48"/>
          <w:szCs w:val="48"/>
        </w:rPr>
        <w:t>В</w:t>
      </w:r>
      <w:r w:rsidRPr="00B66483">
        <w:rPr>
          <w:sz w:val="48"/>
          <w:szCs w:val="48"/>
        </w:rPr>
        <w:t xml:space="preserve"> </w:t>
      </w:r>
      <w:r w:rsidRPr="00B66483">
        <w:rPr>
          <w:sz w:val="48"/>
          <w:szCs w:val="48"/>
        </w:rPr>
        <w:t>соответствии</w:t>
      </w:r>
      <w:r w:rsidRPr="00B66483">
        <w:rPr>
          <w:sz w:val="48"/>
          <w:szCs w:val="48"/>
        </w:rPr>
        <w:t xml:space="preserve"> </w:t>
      </w:r>
      <w:r w:rsidRPr="00B66483">
        <w:rPr>
          <w:sz w:val="48"/>
          <w:szCs w:val="48"/>
        </w:rPr>
        <w:t>с</w:t>
      </w:r>
      <w:r w:rsidRPr="00B66483">
        <w:rPr>
          <w:sz w:val="48"/>
          <w:szCs w:val="48"/>
        </w:rPr>
        <w:t xml:space="preserve"> </w:t>
      </w:r>
      <w:r w:rsidRPr="00B66483">
        <w:rPr>
          <w:sz w:val="48"/>
          <w:szCs w:val="48"/>
        </w:rPr>
        <w:t>вышеизложенным,</w:t>
      </w:r>
      <w:r w:rsidRPr="00B66483">
        <w:rPr>
          <w:sz w:val="48"/>
          <w:szCs w:val="48"/>
        </w:rPr>
        <w:t xml:space="preserve"> </w:t>
      </w:r>
      <w:r w:rsidRPr="00B66483">
        <w:rPr>
          <w:sz w:val="48"/>
          <w:szCs w:val="48"/>
        </w:rPr>
        <w:t>прошу</w:t>
      </w:r>
      <w:r w:rsidRPr="00B66483">
        <w:rPr>
          <w:sz w:val="48"/>
          <w:szCs w:val="48"/>
        </w:rPr>
        <w:t xml:space="preserve"> </w:t>
      </w:r>
      <w:r w:rsidRPr="00B66483">
        <w:rPr>
          <w:sz w:val="48"/>
          <w:szCs w:val="48"/>
        </w:rPr>
        <w:t>Вас</w:t>
      </w:r>
      <w:r w:rsidRPr="00B66483">
        <w:rPr>
          <w:sz w:val="48"/>
          <w:szCs w:val="48"/>
        </w:rPr>
        <w:t xml:space="preserve"> </w:t>
      </w:r>
      <w:r w:rsidRPr="00B66483">
        <w:rPr>
          <w:sz w:val="48"/>
          <w:szCs w:val="48"/>
        </w:rPr>
        <w:t>оказать</w:t>
      </w:r>
      <w:r w:rsidRPr="00B66483">
        <w:rPr>
          <w:sz w:val="48"/>
          <w:szCs w:val="48"/>
        </w:rPr>
        <w:t xml:space="preserve"> </w:t>
      </w:r>
      <w:r w:rsidR="00B66483" w:rsidRPr="00B66483">
        <w:rPr>
          <w:sz w:val="48"/>
          <w:szCs w:val="48"/>
        </w:rPr>
        <w:t>содействие в</w:t>
      </w:r>
      <w:r w:rsidRPr="00B66483">
        <w:rPr>
          <w:sz w:val="48"/>
          <w:szCs w:val="48"/>
        </w:rPr>
        <w:t xml:space="preserve"> </w:t>
      </w:r>
      <w:r w:rsidRPr="00B66483">
        <w:rPr>
          <w:sz w:val="48"/>
          <w:szCs w:val="48"/>
        </w:rPr>
        <w:t>информационной</w:t>
      </w:r>
      <w:r w:rsidRPr="00B66483">
        <w:rPr>
          <w:sz w:val="48"/>
          <w:szCs w:val="48"/>
        </w:rPr>
        <w:t xml:space="preserve"> </w:t>
      </w:r>
      <w:r w:rsidRPr="00B66483">
        <w:rPr>
          <w:sz w:val="48"/>
          <w:szCs w:val="48"/>
        </w:rPr>
        <w:t>поддержке</w:t>
      </w:r>
      <w:r w:rsidRPr="00B66483">
        <w:rPr>
          <w:sz w:val="48"/>
          <w:szCs w:val="48"/>
        </w:rPr>
        <w:t xml:space="preserve"> </w:t>
      </w:r>
      <w:r w:rsidRPr="00B66483">
        <w:rPr>
          <w:sz w:val="48"/>
          <w:szCs w:val="48"/>
        </w:rPr>
        <w:t>конкурса</w:t>
      </w:r>
      <w:r w:rsidRPr="00B66483">
        <w:rPr>
          <w:sz w:val="48"/>
          <w:szCs w:val="48"/>
        </w:rPr>
        <w:t xml:space="preserve"> </w:t>
      </w:r>
      <w:r w:rsidRPr="00B66483">
        <w:rPr>
          <w:sz w:val="48"/>
          <w:szCs w:val="48"/>
        </w:rPr>
        <w:t>на</w:t>
      </w:r>
      <w:r w:rsidRPr="00B66483">
        <w:rPr>
          <w:sz w:val="48"/>
          <w:szCs w:val="48"/>
        </w:rPr>
        <w:t xml:space="preserve"> </w:t>
      </w:r>
      <w:r w:rsidRPr="00B66483">
        <w:rPr>
          <w:sz w:val="48"/>
          <w:szCs w:val="48"/>
        </w:rPr>
        <w:t>официальных</w:t>
      </w:r>
      <w:r w:rsidRPr="00B66483">
        <w:rPr>
          <w:sz w:val="48"/>
          <w:szCs w:val="48"/>
        </w:rPr>
        <w:t xml:space="preserve"> </w:t>
      </w:r>
      <w:r w:rsidRPr="00B66483">
        <w:rPr>
          <w:sz w:val="48"/>
          <w:szCs w:val="48"/>
        </w:rPr>
        <w:t>сайтах</w:t>
      </w:r>
      <w:r w:rsidRPr="00B66483">
        <w:rPr>
          <w:sz w:val="48"/>
          <w:szCs w:val="48"/>
        </w:rPr>
        <w:t xml:space="preserve"> </w:t>
      </w:r>
      <w:r w:rsidRPr="00B66483">
        <w:rPr>
          <w:sz w:val="48"/>
          <w:szCs w:val="48"/>
        </w:rPr>
        <w:t>администраций</w:t>
      </w:r>
      <w:r w:rsidRPr="00B66483">
        <w:rPr>
          <w:sz w:val="48"/>
          <w:szCs w:val="48"/>
        </w:rPr>
        <w:t xml:space="preserve"> </w:t>
      </w:r>
      <w:r w:rsidRPr="00B66483">
        <w:rPr>
          <w:sz w:val="48"/>
          <w:szCs w:val="48"/>
        </w:rPr>
        <w:t>и</w:t>
      </w:r>
      <w:r w:rsidRPr="00B66483">
        <w:rPr>
          <w:sz w:val="48"/>
          <w:szCs w:val="48"/>
        </w:rPr>
        <w:t xml:space="preserve"> </w:t>
      </w:r>
      <w:r w:rsidRPr="00B66483">
        <w:rPr>
          <w:sz w:val="48"/>
          <w:szCs w:val="48"/>
        </w:rPr>
        <w:t>организаций,</w:t>
      </w:r>
      <w:r w:rsidRPr="00B66483">
        <w:rPr>
          <w:sz w:val="48"/>
          <w:szCs w:val="48"/>
        </w:rPr>
        <w:t xml:space="preserve"> </w:t>
      </w:r>
      <w:r w:rsidRPr="00B66483">
        <w:rPr>
          <w:sz w:val="48"/>
          <w:szCs w:val="48"/>
        </w:rPr>
        <w:t>а</w:t>
      </w:r>
      <w:r w:rsidRPr="00B66483">
        <w:rPr>
          <w:sz w:val="48"/>
          <w:szCs w:val="48"/>
        </w:rPr>
        <w:t xml:space="preserve"> </w:t>
      </w:r>
      <w:r w:rsidRPr="00B66483">
        <w:rPr>
          <w:sz w:val="48"/>
          <w:szCs w:val="48"/>
        </w:rPr>
        <w:t>также</w:t>
      </w:r>
      <w:r w:rsidRPr="00B66483">
        <w:rPr>
          <w:sz w:val="48"/>
          <w:szCs w:val="48"/>
        </w:rPr>
        <w:t xml:space="preserve"> </w:t>
      </w:r>
      <w:r w:rsidRPr="00B66483">
        <w:rPr>
          <w:sz w:val="48"/>
          <w:szCs w:val="48"/>
        </w:rPr>
        <w:t>в</w:t>
      </w:r>
      <w:r w:rsidRPr="00B66483">
        <w:rPr>
          <w:sz w:val="48"/>
          <w:szCs w:val="48"/>
        </w:rPr>
        <w:t xml:space="preserve"> </w:t>
      </w:r>
      <w:r w:rsidRPr="00B66483">
        <w:rPr>
          <w:sz w:val="48"/>
          <w:szCs w:val="48"/>
        </w:rPr>
        <w:t>распространении</w:t>
      </w:r>
      <w:r w:rsidRPr="00B66483">
        <w:rPr>
          <w:sz w:val="48"/>
          <w:szCs w:val="48"/>
        </w:rPr>
        <w:t xml:space="preserve"> </w:t>
      </w:r>
      <w:r w:rsidRPr="00B66483">
        <w:rPr>
          <w:sz w:val="48"/>
          <w:szCs w:val="48"/>
        </w:rPr>
        <w:t>информации</w:t>
      </w:r>
      <w:r w:rsidRPr="00B66483">
        <w:rPr>
          <w:sz w:val="48"/>
          <w:szCs w:val="48"/>
        </w:rPr>
        <w:t xml:space="preserve"> </w:t>
      </w:r>
      <w:r w:rsidRPr="00B66483">
        <w:rPr>
          <w:sz w:val="48"/>
          <w:szCs w:val="48"/>
        </w:rPr>
        <w:t>среди</w:t>
      </w:r>
      <w:r w:rsidRPr="00B66483">
        <w:rPr>
          <w:sz w:val="48"/>
          <w:szCs w:val="48"/>
        </w:rPr>
        <w:t xml:space="preserve"> </w:t>
      </w:r>
      <w:r w:rsidRPr="00B66483">
        <w:rPr>
          <w:sz w:val="48"/>
          <w:szCs w:val="48"/>
        </w:rPr>
        <w:t>населения.</w:t>
      </w:r>
      <w:r w:rsidRPr="00B66483">
        <w:rPr>
          <w:sz w:val="48"/>
          <w:szCs w:val="48"/>
        </w:rPr>
        <w:t xml:space="preserve"> </w:t>
      </w:r>
    </w:p>
    <w:p w:rsidR="00A938AF" w:rsidRDefault="00100812">
      <w:pPr>
        <w:spacing w:after="0" w:line="259" w:lineRule="auto"/>
        <w:ind w:left="709" w:firstLine="0"/>
        <w:jc w:val="left"/>
      </w:pPr>
      <w:r>
        <w:t xml:space="preserve"> </w:t>
      </w:r>
    </w:p>
    <w:p w:rsidR="00A938AF" w:rsidRDefault="00A938AF">
      <w:pPr>
        <w:sectPr w:rsidR="00A938AF">
          <w:pgSz w:w="11906" w:h="16838"/>
          <w:pgMar w:top="563" w:right="566" w:bottom="1440" w:left="1701" w:header="720" w:footer="720" w:gutter="0"/>
          <w:cols w:space="720"/>
        </w:sectPr>
      </w:pPr>
    </w:p>
    <w:p w:rsidR="00A938AF" w:rsidRDefault="00100812">
      <w:pPr>
        <w:spacing w:after="0" w:line="259" w:lineRule="auto"/>
        <w:ind w:left="-1440" w:right="10464" w:firstLine="0"/>
        <w:jc w:val="left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148590</wp:posOffset>
            </wp:positionH>
            <wp:positionV relativeFrom="page">
              <wp:posOffset>457200</wp:posOffset>
            </wp:positionV>
            <wp:extent cx="7559040" cy="10689336"/>
            <wp:effectExtent l="0" t="0" r="3810" b="0"/>
            <wp:wrapTopAndBottom/>
            <wp:docPr id="11019" name="Picture 110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9" name="Picture 1101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A938AF" w:rsidRDefault="00100812">
      <w:pPr>
        <w:spacing w:after="0" w:line="259" w:lineRule="auto"/>
        <w:ind w:left="-1440" w:right="10464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1221" name="Picture 112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1" name="Picture 1122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38AF" w:rsidRDefault="00A938AF">
      <w:pPr>
        <w:sectPr w:rsidR="00A938AF">
          <w:pgSz w:w="11904" w:h="16834"/>
          <w:pgMar w:top="1440" w:right="1440" w:bottom="1440" w:left="1440" w:header="720" w:footer="720" w:gutter="0"/>
          <w:cols w:space="720"/>
        </w:sectPr>
      </w:pPr>
    </w:p>
    <w:p w:rsidR="00A938AF" w:rsidRDefault="00100812">
      <w:pPr>
        <w:spacing w:after="0" w:line="259" w:lineRule="auto"/>
        <w:ind w:left="-1440" w:right="10541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725912"/>
            <wp:effectExtent l="0" t="0" r="0" b="0"/>
            <wp:wrapTopAndBottom/>
            <wp:docPr id="11327" name="Picture 113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7" name="Picture 1132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725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38AF" w:rsidRDefault="00A938AF">
      <w:pPr>
        <w:sectPr w:rsidR="00A938AF">
          <w:pgSz w:w="11981" w:h="16891"/>
          <w:pgMar w:top="1440" w:right="1440" w:bottom="1440" w:left="1440" w:header="720" w:footer="720" w:gutter="0"/>
          <w:cols w:space="720"/>
        </w:sectPr>
      </w:pPr>
    </w:p>
    <w:p w:rsidR="00A938AF" w:rsidRDefault="00A938AF">
      <w:pPr>
        <w:spacing w:after="0" w:line="259" w:lineRule="auto"/>
        <w:ind w:left="-1440" w:right="10464" w:firstLine="0"/>
        <w:jc w:val="left"/>
      </w:pPr>
    </w:p>
    <w:sectPr w:rsidR="00A938AF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8AF"/>
    <w:rsid w:val="00100812"/>
    <w:rsid w:val="00840D36"/>
    <w:rsid w:val="00A938AF"/>
    <w:rsid w:val="00B66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B08803"/>
  <w15:docId w15:val="{89163F58-9BB9-4F98-B296-C9660F89B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5" w:line="249" w:lineRule="auto"/>
      <w:ind w:left="2639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89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3</cp:revision>
  <dcterms:created xsi:type="dcterms:W3CDTF">2024-07-29T12:04:00Z</dcterms:created>
  <dcterms:modified xsi:type="dcterms:W3CDTF">2024-07-29T12:17:00Z</dcterms:modified>
</cp:coreProperties>
</file>