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7D" w:rsidRPr="00982091" w:rsidRDefault="00E21E7D" w:rsidP="00E21E7D">
      <w:pPr>
        <w:tabs>
          <w:tab w:val="left" w:pos="0"/>
          <w:tab w:val="center" w:pos="3402"/>
        </w:tabs>
        <w:jc w:val="center"/>
        <w:rPr>
          <w:sz w:val="28"/>
          <w:szCs w:val="28"/>
        </w:rPr>
      </w:pPr>
      <w:r w:rsidRPr="00982091">
        <w:rPr>
          <w:sz w:val="28"/>
          <w:szCs w:val="28"/>
        </w:rPr>
        <w:t>Оповещение о начале публичных слушаний</w:t>
      </w:r>
    </w:p>
    <w:p w:rsidR="00E21E7D" w:rsidRDefault="00E21E7D" w:rsidP="00E21E7D">
      <w:pPr>
        <w:tabs>
          <w:tab w:val="left" w:pos="0"/>
        </w:tabs>
        <w:jc w:val="both"/>
        <w:rPr>
          <w:sz w:val="28"/>
          <w:szCs w:val="28"/>
        </w:rPr>
      </w:pPr>
    </w:p>
    <w:p w:rsidR="00E21E7D" w:rsidRDefault="00E21E7D" w:rsidP="00E21E7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публичные слушания представляется проект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Новодмитриевского</w:t>
      </w:r>
      <w:proofErr w:type="spellEnd"/>
      <w:r>
        <w:rPr>
          <w:sz w:val="28"/>
          <w:szCs w:val="28"/>
        </w:rPr>
        <w:t xml:space="preserve"> сельского поселения Северского района (далее – Проект).</w:t>
      </w:r>
    </w:p>
    <w:p w:rsidR="00E21E7D" w:rsidRDefault="00E21E7D" w:rsidP="00E21E7D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</w:rPr>
        <w:t>Публичные слушания проводятся в порядке, предусмотренном  статьей 5.1 Градостроительного Кодекса Российской Федерации.</w:t>
      </w:r>
    </w:p>
    <w:p w:rsidR="00E21E7D" w:rsidRPr="007133E2" w:rsidRDefault="00E21E7D" w:rsidP="00E21E7D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B41B27">
        <w:rPr>
          <w:color w:val="000000"/>
          <w:sz w:val="28"/>
        </w:rPr>
        <w:t>Участниками пу</w:t>
      </w:r>
      <w:r>
        <w:rPr>
          <w:color w:val="000000"/>
          <w:sz w:val="28"/>
        </w:rPr>
        <w:t>бличных слушаний по Проекту</w:t>
      </w:r>
      <w:r w:rsidRPr="00B41B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Информационные материалы по указанному проекту представлены на экспозициях в </w:t>
      </w:r>
      <w:proofErr w:type="spellStart"/>
      <w:r>
        <w:rPr>
          <w:color w:val="000000"/>
          <w:sz w:val="28"/>
        </w:rPr>
        <w:t>ст-це</w:t>
      </w:r>
      <w:proofErr w:type="spellEnd"/>
      <w:r>
        <w:rPr>
          <w:color w:val="000000"/>
          <w:sz w:val="28"/>
        </w:rPr>
        <w:t xml:space="preserve"> Северской по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 xml:space="preserve">етровского, 56, в                                        </w:t>
      </w:r>
      <w:proofErr w:type="spellStart"/>
      <w:r>
        <w:rPr>
          <w:color w:val="000000"/>
          <w:sz w:val="28"/>
        </w:rPr>
        <w:t>ст-це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Новодмитриевской</w:t>
      </w:r>
      <w:proofErr w:type="spellEnd"/>
      <w:r>
        <w:rPr>
          <w:color w:val="000000"/>
          <w:sz w:val="28"/>
        </w:rPr>
        <w:t xml:space="preserve"> по ул.Красная, д.67.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Экспозиция проекта открыта с 9 сентября по 11 октября 2021 года, часы работы в рабочие дни с 09-00 до 17-00 часов. Консультации по теме публичных слушаний будут осуществляться в </w:t>
      </w:r>
      <w:proofErr w:type="spellStart"/>
      <w:r>
        <w:rPr>
          <w:color w:val="000000"/>
          <w:sz w:val="28"/>
        </w:rPr>
        <w:t>ст-це</w:t>
      </w:r>
      <w:proofErr w:type="spellEnd"/>
      <w:r>
        <w:rPr>
          <w:color w:val="000000"/>
          <w:sz w:val="28"/>
        </w:rPr>
        <w:t xml:space="preserve"> Северской по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>етровского, 56, каб.№3 или по тел. (86166)2-91-12.</w:t>
      </w:r>
    </w:p>
    <w:p w:rsidR="00E21E7D" w:rsidRDefault="00E21E7D" w:rsidP="00E21E7D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Также проект размещен на официальном сайте администрации муниципального образования Северский район в информационно-телекоммуникационной сети «Интернет» </w:t>
      </w:r>
      <w:proofErr w:type="spellStart"/>
      <w:r>
        <w:rPr>
          <w:color w:val="000000"/>
          <w:sz w:val="28"/>
        </w:rPr>
        <w:t>sevadm.ru</w:t>
      </w:r>
      <w:proofErr w:type="spellEnd"/>
      <w:r>
        <w:rPr>
          <w:color w:val="000000"/>
          <w:sz w:val="28"/>
        </w:rPr>
        <w:t xml:space="preserve"> в разделе «Градостроительная деятельность» подраздел «Правила землепользования и застройки».</w:t>
      </w:r>
      <w:r>
        <w:rPr>
          <w:color w:val="000000"/>
          <w:sz w:val="28"/>
        </w:rPr>
        <w:tab/>
      </w:r>
    </w:p>
    <w:p w:rsidR="00E21E7D" w:rsidRDefault="00E21E7D" w:rsidP="00E21E7D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Участники публичных слушаний, прошедшие идентификацию в соответствии с п.12 ст.5.1 Градостроительного кодекса, имеют право представить свои предложения и замечания по проекту: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в письменной и устной форме в ходе проведения собрания участников публичных слушаний;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посредством записи в книге учета посетителей экспозиции проекта, находящейся по адресу: </w:t>
      </w:r>
      <w:proofErr w:type="spellStart"/>
      <w:r>
        <w:rPr>
          <w:color w:val="000000"/>
          <w:sz w:val="28"/>
        </w:rPr>
        <w:t>ст-ца</w:t>
      </w:r>
      <w:proofErr w:type="spellEnd"/>
      <w:r>
        <w:rPr>
          <w:color w:val="000000"/>
          <w:sz w:val="28"/>
        </w:rPr>
        <w:t xml:space="preserve"> Северская,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>етровского, 56, каб.№3;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в письменной форме в адрес администрации муниципального образования Северский район в срок не позднее, чем за 5 дней до даты проведения публичных слушаний.</w:t>
      </w: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  <w:rPr>
          <w:color w:val="000000"/>
          <w:sz w:val="28"/>
        </w:rPr>
      </w:pPr>
    </w:p>
    <w:p w:rsidR="00E21E7D" w:rsidRDefault="00E21E7D" w:rsidP="00E21E7D">
      <w:pPr>
        <w:tabs>
          <w:tab w:val="left" w:pos="0"/>
        </w:tabs>
        <w:jc w:val="both"/>
      </w:pPr>
      <w:r>
        <w:rPr>
          <w:color w:val="000000"/>
          <w:sz w:val="28"/>
        </w:rPr>
        <w:lastRenderedPageBreak/>
        <w:tab/>
        <w:t xml:space="preserve">Собрание участников публичных слушаний по проекту внесения изменений </w:t>
      </w:r>
      <w:r>
        <w:rPr>
          <w:sz w:val="28"/>
          <w:szCs w:val="28"/>
        </w:rPr>
        <w:t xml:space="preserve">в правила землепользования и застройки </w:t>
      </w:r>
      <w:proofErr w:type="spellStart"/>
      <w:r>
        <w:rPr>
          <w:sz w:val="28"/>
          <w:szCs w:val="28"/>
        </w:rPr>
        <w:t>Новодмитриевского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сельского поселения Северского района состоится:</w:t>
      </w:r>
      <w:r>
        <w:tab/>
      </w:r>
    </w:p>
    <w:tbl>
      <w:tblPr>
        <w:tblW w:w="9464" w:type="dxa"/>
        <w:tblLayout w:type="fixed"/>
        <w:tblLook w:val="0000"/>
      </w:tblPr>
      <w:tblGrid>
        <w:gridCol w:w="674"/>
        <w:gridCol w:w="3120"/>
        <w:gridCol w:w="1984"/>
        <w:gridCol w:w="3686"/>
      </w:tblGrid>
      <w:tr w:rsidR="00E21E7D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Pr="00CB2394" w:rsidRDefault="00E21E7D" w:rsidP="003D6C7D">
            <w:pPr>
              <w:jc w:val="center"/>
              <w:rPr>
                <w:sz w:val="26"/>
                <w:szCs w:val="26"/>
              </w:rPr>
            </w:pPr>
            <w:r w:rsidRPr="00CB2394">
              <w:rPr>
                <w:sz w:val="26"/>
                <w:szCs w:val="26"/>
              </w:rPr>
              <w:t>Наименование городского (сельского) поселения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jc w:val="center"/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E21E7D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Новодмитриевское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E21E7D" w:rsidRPr="00306F30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4B2A0F">
              <w:rPr>
                <w:sz w:val="26"/>
                <w:szCs w:val="26"/>
              </w:rPr>
              <w:t>хут</w:t>
            </w:r>
            <w:proofErr w:type="spellEnd"/>
            <w:r w:rsidRPr="004B2A0F">
              <w:rPr>
                <w:sz w:val="26"/>
                <w:szCs w:val="26"/>
              </w:rPr>
              <w:t>. Шуваев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11.10.2021г.</w:t>
            </w:r>
          </w:p>
          <w:p w:rsidR="00E21E7D" w:rsidRDefault="00E21E7D" w:rsidP="003D6C7D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4B2A0F">
              <w:rPr>
                <w:sz w:val="26"/>
                <w:szCs w:val="26"/>
              </w:rPr>
              <w:t>хут</w:t>
            </w:r>
            <w:proofErr w:type="spellEnd"/>
            <w:r w:rsidRPr="004B2A0F">
              <w:rPr>
                <w:sz w:val="26"/>
                <w:szCs w:val="26"/>
              </w:rPr>
              <w:t xml:space="preserve">. Шуваев, </w:t>
            </w:r>
          </w:p>
          <w:p w:rsidR="00E21E7D" w:rsidRPr="004B2A0F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 w:rsidRPr="004B2A0F">
              <w:rPr>
                <w:sz w:val="26"/>
                <w:szCs w:val="26"/>
              </w:rPr>
              <w:t xml:space="preserve">в начале ул. </w:t>
            </w:r>
            <w:proofErr w:type="gramStart"/>
            <w:r w:rsidRPr="004B2A0F">
              <w:rPr>
                <w:sz w:val="26"/>
                <w:szCs w:val="26"/>
              </w:rPr>
              <w:t>Озерной</w:t>
            </w:r>
            <w:proofErr w:type="gramEnd"/>
          </w:p>
        </w:tc>
      </w:tr>
      <w:tr w:rsidR="00E21E7D" w:rsidRPr="00306F30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D1160F">
              <w:rPr>
                <w:sz w:val="26"/>
                <w:szCs w:val="26"/>
              </w:rPr>
              <w:t>хут</w:t>
            </w:r>
            <w:proofErr w:type="spellEnd"/>
            <w:r w:rsidRPr="00D1160F">
              <w:rPr>
                <w:sz w:val="26"/>
                <w:szCs w:val="26"/>
              </w:rPr>
              <w:t>. Новый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11.10.2021г.</w:t>
            </w:r>
          </w:p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хут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>
              <w:rPr>
                <w:sz w:val="26"/>
                <w:szCs w:val="26"/>
              </w:rPr>
              <w:t>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 w:rsidRPr="00D1160F">
              <w:rPr>
                <w:sz w:val="26"/>
                <w:szCs w:val="26"/>
              </w:rPr>
              <w:t xml:space="preserve">в начале ул. </w:t>
            </w:r>
            <w:proofErr w:type="gramStart"/>
            <w:r w:rsidRPr="00D1160F">
              <w:rPr>
                <w:sz w:val="26"/>
                <w:szCs w:val="26"/>
              </w:rPr>
              <w:t>Береговой</w:t>
            </w:r>
            <w:proofErr w:type="gramEnd"/>
          </w:p>
        </w:tc>
      </w:tr>
      <w:tr w:rsidR="00E21E7D" w:rsidRPr="00306F30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4B2A0F">
              <w:rPr>
                <w:sz w:val="26"/>
                <w:szCs w:val="26"/>
              </w:rPr>
              <w:t>хут</w:t>
            </w:r>
            <w:proofErr w:type="spellEnd"/>
            <w:r w:rsidRPr="004B2A0F">
              <w:rPr>
                <w:sz w:val="26"/>
                <w:szCs w:val="26"/>
              </w:rPr>
              <w:t>. Оазис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11.10.2021г.</w:t>
            </w:r>
          </w:p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4B2A0F">
              <w:rPr>
                <w:sz w:val="26"/>
                <w:szCs w:val="26"/>
              </w:rPr>
              <w:t>хут</w:t>
            </w:r>
            <w:proofErr w:type="spellEnd"/>
            <w:r w:rsidRPr="004B2A0F">
              <w:rPr>
                <w:sz w:val="26"/>
                <w:szCs w:val="26"/>
              </w:rPr>
              <w:t>. Оазис на пересечении ул</w:t>
            </w:r>
            <w:proofErr w:type="gramStart"/>
            <w:r w:rsidRPr="004B2A0F">
              <w:rPr>
                <w:sz w:val="26"/>
                <w:szCs w:val="26"/>
              </w:rPr>
              <w:t>.Д</w:t>
            </w:r>
            <w:proofErr w:type="gramEnd"/>
            <w:r w:rsidRPr="004B2A0F">
              <w:rPr>
                <w:sz w:val="26"/>
                <w:szCs w:val="26"/>
              </w:rPr>
              <w:t>линной</w:t>
            </w:r>
            <w:r>
              <w:rPr>
                <w:sz w:val="26"/>
                <w:szCs w:val="26"/>
              </w:rPr>
              <w:t xml:space="preserve"> и ул.Центральной</w:t>
            </w:r>
          </w:p>
        </w:tc>
      </w:tr>
      <w:tr w:rsidR="00E21E7D" w:rsidRPr="00306F30" w:rsidTr="003D6C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ст-ца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Новодмитриевская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Default="00E21E7D" w:rsidP="003D6C7D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11.10.2021г.</w:t>
            </w:r>
          </w:p>
          <w:p w:rsidR="00E21E7D" w:rsidRDefault="00E21E7D" w:rsidP="003D6C7D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E7D" w:rsidRPr="004B2A0F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proofErr w:type="spellStart"/>
            <w:r w:rsidRPr="004B2A0F">
              <w:rPr>
                <w:sz w:val="26"/>
                <w:szCs w:val="26"/>
              </w:rPr>
              <w:t>ст-ца</w:t>
            </w:r>
            <w:proofErr w:type="spellEnd"/>
            <w:r w:rsidRPr="004B2A0F">
              <w:rPr>
                <w:sz w:val="26"/>
                <w:szCs w:val="26"/>
              </w:rPr>
              <w:t xml:space="preserve"> </w:t>
            </w:r>
            <w:proofErr w:type="spellStart"/>
            <w:r w:rsidRPr="004B2A0F">
              <w:rPr>
                <w:sz w:val="26"/>
                <w:szCs w:val="26"/>
              </w:rPr>
              <w:t>Новодмитриевская</w:t>
            </w:r>
            <w:proofErr w:type="spellEnd"/>
            <w:r w:rsidRPr="004B2A0F">
              <w:rPr>
                <w:sz w:val="26"/>
                <w:szCs w:val="26"/>
              </w:rPr>
              <w:t>,</w:t>
            </w:r>
          </w:p>
          <w:p w:rsidR="00E21E7D" w:rsidRPr="004B2A0F" w:rsidRDefault="00E21E7D" w:rsidP="003D6C7D">
            <w:pPr>
              <w:spacing w:line="100" w:lineRule="atLeast"/>
              <w:rPr>
                <w:sz w:val="26"/>
                <w:szCs w:val="26"/>
              </w:rPr>
            </w:pPr>
            <w:r w:rsidRPr="004B2A0F">
              <w:rPr>
                <w:sz w:val="26"/>
                <w:szCs w:val="26"/>
              </w:rPr>
              <w:t>ул</w:t>
            </w:r>
            <w:proofErr w:type="gramStart"/>
            <w:r w:rsidRPr="004B2A0F">
              <w:rPr>
                <w:sz w:val="26"/>
                <w:szCs w:val="26"/>
              </w:rPr>
              <w:t>.К</w:t>
            </w:r>
            <w:proofErr w:type="gramEnd"/>
            <w:r w:rsidRPr="004B2A0F">
              <w:rPr>
                <w:sz w:val="26"/>
                <w:szCs w:val="26"/>
              </w:rPr>
              <w:t xml:space="preserve">расная, </w:t>
            </w:r>
            <w:r>
              <w:rPr>
                <w:sz w:val="26"/>
                <w:szCs w:val="26"/>
              </w:rPr>
              <w:t>69</w:t>
            </w:r>
          </w:p>
        </w:tc>
      </w:tr>
    </w:tbl>
    <w:p w:rsidR="004A59AE" w:rsidRDefault="004A59AE"/>
    <w:sectPr w:rsidR="004A59AE" w:rsidSect="004A5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1E7D"/>
    <w:rsid w:val="004A59AE"/>
    <w:rsid w:val="00E2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2021-09-08T08:33:00Z</dcterms:created>
  <dcterms:modified xsi:type="dcterms:W3CDTF">2021-09-08T08:33:00Z</dcterms:modified>
</cp:coreProperties>
</file>