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3B" w:rsidRPr="00543375" w:rsidRDefault="00F26E3B" w:rsidP="00543375">
      <w:pPr>
        <w:jc w:val="center"/>
      </w:pPr>
      <w:r>
        <w:rPr>
          <w:noProof/>
        </w:rPr>
        <w:t xml:space="preserve">                                                          </w:t>
      </w:r>
    </w:p>
    <w:p w:rsidR="00F26E3B" w:rsidRPr="002C162E" w:rsidRDefault="00F26E3B" w:rsidP="00F26E3B">
      <w:pPr>
        <w:tabs>
          <w:tab w:val="right" w:pos="4248"/>
        </w:tabs>
        <w:jc w:val="center"/>
        <w:rPr>
          <w:sz w:val="22"/>
          <w:szCs w:val="22"/>
        </w:rPr>
      </w:pPr>
      <w:r>
        <w:rPr>
          <w:noProof/>
          <w:sz w:val="22"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НОВОДМИТРИЕВСКОГО СЕЛЬСКОГО ПОСЕЛЕНИЯ СЕВЕРСКОГО 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F26E3B">
      <w:pPr>
        <w:jc w:val="center"/>
      </w:pPr>
      <w:r w:rsidRPr="00C707C5">
        <w:t xml:space="preserve">станица Новодмитриевская </w:t>
      </w:r>
    </w:p>
    <w:p w:rsidR="00AD293A" w:rsidRDefault="00AD293A" w:rsidP="00F26E3B">
      <w:pPr>
        <w:jc w:val="center"/>
      </w:pPr>
    </w:p>
    <w:p w:rsidR="00F26E3B" w:rsidRPr="00C707C5" w:rsidRDefault="00F26E3B" w:rsidP="00F26E3B">
      <w:pPr>
        <w:jc w:val="center"/>
      </w:pPr>
    </w:p>
    <w:p w:rsidR="00F26E3B" w:rsidRPr="00841E16" w:rsidRDefault="00CC255F" w:rsidP="00F26E3B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07.09.2021</w:t>
      </w:r>
      <w:r w:rsidR="00F26E3B" w:rsidRPr="005C69EC">
        <w:rPr>
          <w:sz w:val="28"/>
          <w:szCs w:val="28"/>
        </w:rPr>
        <w:t xml:space="preserve">                                                                </w:t>
      </w:r>
      <w:r w:rsidR="00AD293A">
        <w:rPr>
          <w:sz w:val="28"/>
          <w:szCs w:val="28"/>
        </w:rPr>
        <w:t xml:space="preserve">                        </w:t>
      </w:r>
      <w:r w:rsidR="005C69EC" w:rsidRPr="005C69EC">
        <w:rPr>
          <w:sz w:val="28"/>
          <w:szCs w:val="28"/>
        </w:rPr>
        <w:t xml:space="preserve">  </w:t>
      </w:r>
      <w:r w:rsidR="00AF2DCC" w:rsidRPr="005C69EC">
        <w:rPr>
          <w:sz w:val="28"/>
          <w:szCs w:val="28"/>
        </w:rPr>
        <w:t xml:space="preserve"> </w:t>
      </w:r>
      <w:r w:rsidR="00841E16">
        <w:rPr>
          <w:sz w:val="28"/>
          <w:szCs w:val="28"/>
        </w:rPr>
        <w:t xml:space="preserve">      </w:t>
      </w:r>
      <w:r>
        <w:rPr>
          <w:sz w:val="28"/>
          <w:szCs w:val="28"/>
        </w:rPr>
        <w:t>№ 167</w:t>
      </w:r>
    </w:p>
    <w:p w:rsidR="00F26E3B" w:rsidRDefault="00F26E3B" w:rsidP="00F26E3B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E3B" w:rsidRDefault="00F26E3B" w:rsidP="00F26E3B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9EC" w:rsidRPr="00AD293A" w:rsidRDefault="005C69EC" w:rsidP="00F26E3B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93A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</w:t>
      </w:r>
      <w:r w:rsidRPr="00AD293A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Новодмитриевского сельского поселения Северского района</w:t>
      </w:r>
      <w:r w:rsidR="009649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30.12.2019г. № 178 «Об утверждении административного регламента администрации Новодмитриевского сельского поселения Северского района по исполнению муниципальной функции «Осуществление муниципального контроля в области торговой деятельности (с изменениями от 23.07.2020г. № 78)</w:t>
      </w:r>
    </w:p>
    <w:p w:rsidR="00F26E3B" w:rsidRDefault="00F26E3B" w:rsidP="00F26E3B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9EC" w:rsidRPr="005C69EC" w:rsidRDefault="005C69EC" w:rsidP="00F26E3B">
      <w:pPr>
        <w:pStyle w:val="ConsPlusNormal"/>
        <w:widowControl/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3B" w:rsidRPr="0046536F" w:rsidRDefault="0046536F" w:rsidP="0046536F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045E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66EA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131-ФЗ </w:t>
      </w:r>
      <w:r w:rsidRPr="00D66EA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D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91A">
        <w:rPr>
          <w:rFonts w:ascii="Times New Roman" w:hAnsi="Times New Roman" w:cs="Times New Roman"/>
          <w:color w:val="000000"/>
          <w:sz w:val="28"/>
          <w:szCs w:val="28"/>
        </w:rPr>
        <w:t>статьей 8 Устава Новодмитриевского сельского поселения Северского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E3B" w:rsidRPr="00F26E3B">
        <w:rPr>
          <w:rFonts w:ascii="Times New Roman" w:hAnsi="Times New Roman" w:cs="Times New Roman"/>
          <w:spacing w:val="-2"/>
          <w:sz w:val="28"/>
          <w:szCs w:val="28"/>
        </w:rPr>
        <w:t>постановляю</w:t>
      </w:r>
      <w:r w:rsidR="00F26E3B" w:rsidRPr="00F26E3B">
        <w:rPr>
          <w:rFonts w:ascii="Times New Roman" w:hAnsi="Times New Roman" w:cs="Times New Roman"/>
          <w:sz w:val="28"/>
          <w:szCs w:val="28"/>
        </w:rPr>
        <w:t>:</w:t>
      </w:r>
    </w:p>
    <w:p w:rsidR="0046536F" w:rsidRPr="00DB2FE7" w:rsidRDefault="0046536F" w:rsidP="00DB2FE7">
      <w:pPr>
        <w:pStyle w:val="ConsPlusNormal"/>
        <w:widowControl/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FE7">
        <w:rPr>
          <w:rFonts w:ascii="Times New Roman" w:hAnsi="Times New Roman"/>
          <w:bCs/>
          <w:sz w:val="28"/>
          <w:szCs w:val="28"/>
        </w:rPr>
        <w:t>1</w:t>
      </w:r>
      <w:r w:rsidR="00E16193" w:rsidRPr="00DB2FE7">
        <w:rPr>
          <w:rFonts w:ascii="Times New Roman" w:hAnsi="Times New Roman"/>
          <w:bCs/>
          <w:sz w:val="28"/>
          <w:szCs w:val="28"/>
        </w:rPr>
        <w:t xml:space="preserve">. </w:t>
      </w:r>
      <w:r w:rsidR="00543375" w:rsidRPr="00DB2FE7">
        <w:rPr>
          <w:rFonts w:ascii="Times New Roman" w:hAnsi="Times New Roman"/>
          <w:bCs/>
          <w:sz w:val="28"/>
          <w:szCs w:val="28"/>
        </w:rPr>
        <w:t>П</w:t>
      </w:r>
      <w:r w:rsidR="00E16193" w:rsidRPr="00DB2FE7">
        <w:rPr>
          <w:rFonts w:ascii="Times New Roman" w:hAnsi="Times New Roman"/>
          <w:bCs/>
          <w:sz w:val="28"/>
          <w:szCs w:val="28"/>
        </w:rPr>
        <w:t>остановление администрации Новодмитриевского сельского поселения Северского района от</w:t>
      </w:r>
      <w:r w:rsidR="00DB2FE7" w:rsidRPr="00DB2FE7">
        <w:rPr>
          <w:rFonts w:ascii="Times New Roman" w:hAnsi="Times New Roman" w:cs="Times New Roman"/>
          <w:color w:val="000000"/>
          <w:sz w:val="28"/>
          <w:szCs w:val="28"/>
        </w:rPr>
        <w:t xml:space="preserve"> 30.12.2019г. № 178 «Об утверждении административного регламента администрации Новодмитриевского сельского поселения Северского района по исполнению муниципальной функции «Осуществление муниципального контроля в области торговой деятельности (с изменениями </w:t>
      </w:r>
      <w:r w:rsidR="00DB2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E7" w:rsidRPr="00DB2FE7">
        <w:rPr>
          <w:rFonts w:ascii="Times New Roman" w:hAnsi="Times New Roman" w:cs="Times New Roman"/>
          <w:color w:val="000000"/>
          <w:sz w:val="28"/>
          <w:szCs w:val="28"/>
        </w:rPr>
        <w:t>от 23.07.2020г. № 78)</w:t>
      </w:r>
      <w:r w:rsidR="00543375">
        <w:rPr>
          <w:rFonts w:ascii="Times New Roman" w:hAnsi="Times New Roman"/>
          <w:bCs/>
          <w:sz w:val="28"/>
          <w:szCs w:val="28"/>
        </w:rPr>
        <w:t xml:space="preserve"> отменить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26E3B" w:rsidRPr="00E16193" w:rsidRDefault="0046536F" w:rsidP="00E16193">
      <w:pPr>
        <w:pStyle w:val="ConsPlusNormal"/>
        <w:widowControl/>
        <w:suppressAutoHyphens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26E3B" w:rsidRPr="00E161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6E3B" w:rsidRPr="00E1619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26E3B" w:rsidRPr="00E16193">
        <w:rPr>
          <w:rFonts w:ascii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="00AD293A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(Колесникова</w:t>
      </w:r>
      <w:r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М.Н.)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разместить </w:t>
      </w:r>
      <w:r w:rsidR="00AD29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настоящее постановление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официальном сайте </w:t>
      </w:r>
      <w:r w:rsidR="00AD29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>Новодмитриевского сельского поселе</w:t>
      </w:r>
      <w:r w:rsidR="00AD29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ния Северского района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="00AD29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информационно-телекоммуникационной </w:t>
      </w:r>
      <w:r w:rsidR="00F26E3B" w:rsidRPr="00E16193">
        <w:rPr>
          <w:rFonts w:ascii="Times New Roman" w:hAnsi="Times New Roman" w:cs="Times New Roman"/>
          <w:color w:val="2D2D2D"/>
          <w:spacing w:val="2"/>
          <w:sz w:val="28"/>
          <w:szCs w:val="28"/>
        </w:rPr>
        <w:t>сети Интернет.</w:t>
      </w:r>
    </w:p>
    <w:p w:rsidR="00F26E3B" w:rsidRDefault="00DB2FE7" w:rsidP="00F26E3B">
      <w:pPr>
        <w:pStyle w:val="ConsPlusNormal"/>
        <w:widowControl/>
        <w:tabs>
          <w:tab w:val="left" w:pos="850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E3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26E3B" w:rsidRPr="00E27DE4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543375" w:rsidRPr="00E27DE4" w:rsidRDefault="00543375" w:rsidP="00F26E3B">
      <w:pPr>
        <w:rPr>
          <w:bCs/>
          <w:sz w:val="28"/>
        </w:rPr>
      </w:pPr>
    </w:p>
    <w:p w:rsidR="00F26E3B" w:rsidRDefault="00F26E3B" w:rsidP="00F26E3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 xml:space="preserve">а Новодмитриевского </w:t>
      </w:r>
      <w:r w:rsidRPr="00C27BF1">
        <w:rPr>
          <w:sz w:val="28"/>
          <w:szCs w:val="28"/>
        </w:rPr>
        <w:t xml:space="preserve">сельского </w:t>
      </w:r>
    </w:p>
    <w:p w:rsidR="00F26E3B" w:rsidRDefault="00F26E3B" w:rsidP="00F26E3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27BF1">
        <w:rPr>
          <w:sz w:val="28"/>
          <w:szCs w:val="28"/>
        </w:rPr>
        <w:t>осе</w:t>
      </w:r>
      <w:r>
        <w:rPr>
          <w:sz w:val="28"/>
          <w:szCs w:val="28"/>
        </w:rPr>
        <w:t xml:space="preserve">ления Северского </w:t>
      </w:r>
      <w:r w:rsidRPr="00C27BF1">
        <w:rPr>
          <w:sz w:val="28"/>
          <w:szCs w:val="28"/>
        </w:rPr>
        <w:t xml:space="preserve">района                                      </w:t>
      </w:r>
      <w:r w:rsidR="00AD293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Е.В.</w:t>
      </w:r>
      <w:r w:rsidR="00AD293A">
        <w:rPr>
          <w:sz w:val="28"/>
          <w:szCs w:val="28"/>
        </w:rPr>
        <w:t xml:space="preserve"> </w:t>
      </w:r>
      <w:r>
        <w:rPr>
          <w:sz w:val="28"/>
          <w:szCs w:val="28"/>
        </w:rPr>
        <w:t>Шамраева</w:t>
      </w:r>
    </w:p>
    <w:p w:rsidR="00F26E3B" w:rsidRDefault="00F26E3B" w:rsidP="00F26E3B">
      <w:pPr>
        <w:jc w:val="both"/>
        <w:rPr>
          <w:sz w:val="28"/>
          <w:szCs w:val="28"/>
        </w:rPr>
      </w:pPr>
    </w:p>
    <w:p w:rsidR="00F26E3B" w:rsidRDefault="00F26E3B" w:rsidP="00F26E3B">
      <w:pPr>
        <w:jc w:val="center"/>
        <w:rPr>
          <w:b/>
          <w:sz w:val="28"/>
        </w:rPr>
      </w:pPr>
    </w:p>
    <w:p w:rsidR="0046536F" w:rsidRDefault="0046536F" w:rsidP="00DB2FE7">
      <w:pPr>
        <w:rPr>
          <w:b/>
          <w:sz w:val="28"/>
        </w:rPr>
      </w:pPr>
    </w:p>
    <w:p w:rsidR="00DB2FE7" w:rsidRPr="00B316E6" w:rsidRDefault="00DB2FE7" w:rsidP="00B316E6">
      <w:pPr>
        <w:jc w:val="center"/>
        <w:rPr>
          <w:sz w:val="28"/>
        </w:rPr>
      </w:pPr>
      <w:bookmarkStart w:id="0" w:name="_GoBack"/>
      <w:bookmarkEnd w:id="0"/>
    </w:p>
    <w:p w:rsidR="00841E16" w:rsidRDefault="00841E16" w:rsidP="00F26E3B">
      <w:pPr>
        <w:jc w:val="center"/>
        <w:rPr>
          <w:sz w:val="28"/>
        </w:rPr>
      </w:pPr>
    </w:p>
    <w:p w:rsidR="00F26E3B" w:rsidRDefault="00F26E3B" w:rsidP="00DB2FE7">
      <w:pPr>
        <w:jc w:val="center"/>
        <w:rPr>
          <w:sz w:val="28"/>
          <w:szCs w:val="28"/>
        </w:rPr>
      </w:pPr>
    </w:p>
    <w:p w:rsidR="00F26E3B" w:rsidRDefault="00F26E3B" w:rsidP="00F26E3B">
      <w:pPr>
        <w:jc w:val="both"/>
        <w:rPr>
          <w:sz w:val="28"/>
          <w:szCs w:val="28"/>
        </w:rPr>
      </w:pPr>
    </w:p>
    <w:p w:rsidR="00F26E3B" w:rsidRDefault="00F26E3B" w:rsidP="00F26E3B">
      <w:pPr>
        <w:pStyle w:val="a3"/>
        <w:jc w:val="both"/>
        <w:rPr>
          <w:sz w:val="28"/>
          <w:szCs w:val="28"/>
        </w:rPr>
      </w:pPr>
    </w:p>
    <w:p w:rsidR="00F26E3B" w:rsidRDefault="00F26E3B" w:rsidP="00F26E3B">
      <w:pPr>
        <w:jc w:val="both"/>
        <w:rPr>
          <w:sz w:val="28"/>
          <w:szCs w:val="28"/>
        </w:rPr>
      </w:pPr>
    </w:p>
    <w:p w:rsidR="00F26E3B" w:rsidRDefault="00F26E3B" w:rsidP="00F26E3B">
      <w:pPr>
        <w:jc w:val="both"/>
        <w:rPr>
          <w:sz w:val="28"/>
          <w:szCs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F26E3B">
      <w:pPr>
        <w:rPr>
          <w:bCs/>
          <w:sz w:val="28"/>
        </w:rPr>
      </w:pPr>
    </w:p>
    <w:p w:rsidR="00F26E3B" w:rsidRDefault="00F26E3B" w:rsidP="009160EC">
      <w:pPr>
        <w:rPr>
          <w:bCs/>
          <w:sz w:val="28"/>
        </w:rPr>
        <w:sectPr w:rsidR="00F26E3B" w:rsidSect="00543375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26E3B" w:rsidRPr="009160EC" w:rsidRDefault="00F26E3B" w:rsidP="009160EC">
      <w:pPr>
        <w:tabs>
          <w:tab w:val="left" w:pos="7425"/>
          <w:tab w:val="right" w:pos="9638"/>
        </w:tabs>
        <w:rPr>
          <w:sz w:val="28"/>
          <w:szCs w:val="28"/>
        </w:rPr>
        <w:sectPr w:rsidR="00F26E3B" w:rsidRPr="009160EC" w:rsidSect="00543375">
          <w:headerReference w:type="default" r:id="rId7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F26E3B" w:rsidRPr="00902D9A" w:rsidRDefault="00F26E3B" w:rsidP="00F26E3B">
      <w:pPr>
        <w:tabs>
          <w:tab w:val="left" w:pos="851"/>
        </w:tabs>
        <w:autoSpaceDE w:val="0"/>
        <w:ind w:firstLine="850"/>
        <w:jc w:val="both"/>
        <w:rPr>
          <w:rFonts w:eastAsia="Arial CYR"/>
          <w:sz w:val="28"/>
          <w:szCs w:val="28"/>
        </w:rPr>
      </w:pPr>
    </w:p>
    <w:p w:rsidR="00F26E3B" w:rsidRPr="00902D9A" w:rsidRDefault="00F26E3B" w:rsidP="00F26E3B">
      <w:pPr>
        <w:tabs>
          <w:tab w:val="left" w:pos="851"/>
        </w:tabs>
        <w:autoSpaceDE w:val="0"/>
        <w:ind w:firstLine="850"/>
        <w:jc w:val="both"/>
        <w:rPr>
          <w:sz w:val="28"/>
          <w:szCs w:val="28"/>
        </w:rPr>
      </w:pPr>
    </w:p>
    <w:p w:rsidR="00F26E3B" w:rsidRDefault="00F26E3B" w:rsidP="00F26E3B"/>
    <w:p w:rsidR="00F26E3B" w:rsidRPr="00BF09E7" w:rsidRDefault="00F26E3B" w:rsidP="00F26E3B">
      <w:pPr>
        <w:ind w:firstLine="567"/>
        <w:jc w:val="both"/>
        <w:rPr>
          <w:bCs/>
          <w:sz w:val="28"/>
        </w:rPr>
      </w:pPr>
    </w:p>
    <w:p w:rsidR="00136A0A" w:rsidRPr="00F26E3B" w:rsidRDefault="00136A0A">
      <w:pPr>
        <w:rPr>
          <w:sz w:val="28"/>
          <w:szCs w:val="28"/>
        </w:rPr>
      </w:pPr>
    </w:p>
    <w:sectPr w:rsidR="00136A0A" w:rsidRPr="00F26E3B" w:rsidSect="00CE7B5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A7" w:rsidRDefault="00121528">
      <w:r>
        <w:separator/>
      </w:r>
    </w:p>
  </w:endnote>
  <w:endnote w:type="continuationSeparator" w:id="0">
    <w:p w:rsidR="006257A7" w:rsidRDefault="0012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A7" w:rsidRDefault="00121528">
      <w:r>
        <w:separator/>
      </w:r>
    </w:p>
  </w:footnote>
  <w:footnote w:type="continuationSeparator" w:id="0">
    <w:p w:rsidR="006257A7" w:rsidRDefault="0012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A9" w:rsidRDefault="00B316E6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121528"/>
    <w:rsid w:val="00136A0A"/>
    <w:rsid w:val="003A7993"/>
    <w:rsid w:val="0046536F"/>
    <w:rsid w:val="00470B49"/>
    <w:rsid w:val="00543375"/>
    <w:rsid w:val="005C69EC"/>
    <w:rsid w:val="006257A7"/>
    <w:rsid w:val="00670FAD"/>
    <w:rsid w:val="007663BA"/>
    <w:rsid w:val="00841E16"/>
    <w:rsid w:val="009160EC"/>
    <w:rsid w:val="00933BC9"/>
    <w:rsid w:val="0096491A"/>
    <w:rsid w:val="00A811AA"/>
    <w:rsid w:val="00AD293A"/>
    <w:rsid w:val="00AF2DCC"/>
    <w:rsid w:val="00B03FA1"/>
    <w:rsid w:val="00B316E6"/>
    <w:rsid w:val="00CC255F"/>
    <w:rsid w:val="00DB2FE7"/>
    <w:rsid w:val="00DF1E68"/>
    <w:rsid w:val="00E16193"/>
    <w:rsid w:val="00F26E3B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cp:lastPrinted>2021-09-09T11:42:00Z</cp:lastPrinted>
  <dcterms:created xsi:type="dcterms:W3CDTF">2020-11-20T11:27:00Z</dcterms:created>
  <dcterms:modified xsi:type="dcterms:W3CDTF">2021-09-22T08:05:00Z</dcterms:modified>
</cp:coreProperties>
</file>